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866A" w14:textId="77777777" w:rsidR="00340C87" w:rsidRPr="00104FC4" w:rsidRDefault="00340C87" w:rsidP="00340C87">
      <w:pPr>
        <w:pStyle w:val="Standard"/>
        <w:ind w:right="563"/>
        <w:jc w:val="center"/>
        <w:rPr>
          <w:rFonts w:ascii="Arial" w:hAnsi="Arial" w:cs="Arial"/>
          <w:b/>
          <w:bCs/>
          <w:i/>
          <w:iCs/>
          <w:color w:val="000000"/>
          <w:sz w:val="40"/>
          <w:szCs w:val="40"/>
        </w:rPr>
      </w:pPr>
      <w:bookmarkStart w:id="0" w:name="_Hlk3213832"/>
      <w:r w:rsidRPr="00104FC4">
        <w:rPr>
          <w:rFonts w:ascii="Arial" w:hAnsi="Arial" w:cs="Arial"/>
          <w:b/>
          <w:bCs/>
          <w:i/>
          <w:iCs/>
          <w:color w:val="000000"/>
          <w:sz w:val="40"/>
          <w:szCs w:val="40"/>
        </w:rPr>
        <w:t>Smlouva o dílo</w:t>
      </w:r>
    </w:p>
    <w:p w14:paraId="4B128A1E" w14:textId="77777777" w:rsidR="00340C87" w:rsidRPr="00104FC4" w:rsidRDefault="00340C87" w:rsidP="00340C87">
      <w:pPr>
        <w:pStyle w:val="Standard"/>
        <w:jc w:val="center"/>
        <w:rPr>
          <w:rFonts w:ascii="Arial" w:hAnsi="Arial" w:cs="Arial"/>
          <w:color w:val="000000"/>
          <w:sz w:val="40"/>
          <w:szCs w:val="40"/>
        </w:rPr>
      </w:pPr>
    </w:p>
    <w:p w14:paraId="2149733F" w14:textId="04DD2E2E" w:rsidR="00340C87" w:rsidRPr="00104FC4" w:rsidRDefault="00340C87" w:rsidP="00340C87">
      <w:pPr>
        <w:pStyle w:val="Standard"/>
        <w:jc w:val="center"/>
        <w:rPr>
          <w:rFonts w:ascii="Arial" w:hAnsi="Arial" w:cs="Arial"/>
          <w:i/>
          <w:iCs/>
          <w:color w:val="000000"/>
        </w:rPr>
      </w:pPr>
    </w:p>
    <w:p w14:paraId="19D70344" w14:textId="77777777" w:rsidR="00340C87" w:rsidRPr="00104FC4" w:rsidRDefault="00340C87" w:rsidP="00340C87">
      <w:pPr>
        <w:pStyle w:val="Standard"/>
        <w:jc w:val="center"/>
        <w:rPr>
          <w:rFonts w:ascii="Arial" w:hAnsi="Arial" w:cs="Arial"/>
          <w:i/>
          <w:iCs/>
          <w:color w:val="000000"/>
        </w:rPr>
      </w:pPr>
    </w:p>
    <w:p w14:paraId="68A51733" w14:textId="77777777" w:rsidR="00340C87" w:rsidRPr="00104FC4" w:rsidRDefault="00340C87" w:rsidP="00340C87">
      <w:pPr>
        <w:pStyle w:val="Standard"/>
        <w:jc w:val="center"/>
        <w:rPr>
          <w:rFonts w:ascii="Arial" w:hAnsi="Arial" w:cs="Arial"/>
          <w:i/>
          <w:iCs/>
          <w:color w:val="000000"/>
        </w:rPr>
      </w:pPr>
    </w:p>
    <w:p w14:paraId="2077F504" w14:textId="77777777" w:rsidR="00340C87" w:rsidRPr="00104FC4" w:rsidRDefault="00340C87" w:rsidP="00340C87">
      <w:pPr>
        <w:pStyle w:val="Standard"/>
        <w:jc w:val="center"/>
        <w:rPr>
          <w:rFonts w:ascii="Arial" w:hAnsi="Arial" w:cs="Arial"/>
          <w:i/>
          <w:iCs/>
          <w:color w:val="000000"/>
        </w:rPr>
      </w:pPr>
    </w:p>
    <w:p w14:paraId="34FF6D1A" w14:textId="77777777" w:rsidR="00340C87" w:rsidRPr="00104FC4" w:rsidRDefault="00340C87" w:rsidP="00340C87">
      <w:pPr>
        <w:pStyle w:val="Standard"/>
        <w:jc w:val="center"/>
        <w:rPr>
          <w:rFonts w:ascii="Arial" w:hAnsi="Arial" w:cs="Arial"/>
          <w:i/>
          <w:iCs/>
          <w:color w:val="000000"/>
        </w:rPr>
      </w:pPr>
    </w:p>
    <w:p w14:paraId="46093F55" w14:textId="77777777" w:rsidR="00340C87" w:rsidRPr="00104FC4" w:rsidRDefault="00340C87" w:rsidP="00340C87">
      <w:pPr>
        <w:pStyle w:val="Standard"/>
        <w:jc w:val="center"/>
        <w:rPr>
          <w:rFonts w:ascii="Arial" w:hAnsi="Arial" w:cs="Arial"/>
          <w:color w:val="000000"/>
        </w:rPr>
      </w:pPr>
    </w:p>
    <w:p w14:paraId="6BCF8541" w14:textId="77777777" w:rsidR="00340C87" w:rsidRPr="00104FC4" w:rsidRDefault="00340C87" w:rsidP="00340C87">
      <w:pPr>
        <w:pStyle w:val="Standard"/>
        <w:jc w:val="center"/>
        <w:rPr>
          <w:rFonts w:ascii="Arial" w:hAnsi="Arial" w:cs="Arial"/>
          <w:color w:val="000000"/>
        </w:rPr>
      </w:pPr>
    </w:p>
    <w:p w14:paraId="1338059A" w14:textId="77777777" w:rsidR="00340C87" w:rsidRPr="00613FC9" w:rsidRDefault="00340C87" w:rsidP="00340C87">
      <w:pPr>
        <w:pStyle w:val="Standard"/>
        <w:jc w:val="center"/>
        <w:rPr>
          <w:rFonts w:ascii="Arial" w:hAnsi="Arial" w:cs="Arial"/>
          <w:color w:val="000000"/>
        </w:rPr>
      </w:pPr>
      <w:r w:rsidRPr="00613FC9">
        <w:rPr>
          <w:rFonts w:ascii="Arial" w:hAnsi="Arial" w:cs="Arial"/>
          <w:color w:val="000000"/>
        </w:rPr>
        <w:t>pro zakázk</w:t>
      </w:r>
      <w:r w:rsidR="002901B9" w:rsidRPr="00613FC9">
        <w:rPr>
          <w:rFonts w:ascii="Arial" w:hAnsi="Arial" w:cs="Arial"/>
          <w:color w:val="000000"/>
        </w:rPr>
        <w:t>u</w:t>
      </w:r>
      <w:r w:rsidRPr="00613FC9">
        <w:rPr>
          <w:rFonts w:ascii="Arial" w:hAnsi="Arial" w:cs="Arial"/>
          <w:color w:val="000000"/>
        </w:rPr>
        <w:t xml:space="preserve"> s názvem</w:t>
      </w:r>
    </w:p>
    <w:p w14:paraId="673BA981" w14:textId="77777777" w:rsidR="00340C87" w:rsidRPr="00104FC4" w:rsidRDefault="00340C87" w:rsidP="00340C87">
      <w:pPr>
        <w:pStyle w:val="Standard"/>
        <w:jc w:val="center"/>
        <w:rPr>
          <w:rFonts w:ascii="Arial" w:hAnsi="Arial" w:cs="Arial"/>
          <w:color w:val="000000"/>
        </w:rPr>
      </w:pPr>
    </w:p>
    <w:p w14:paraId="76E29B6B" w14:textId="73E45750" w:rsidR="00340C87" w:rsidRPr="00613FC9" w:rsidRDefault="00E70C5B" w:rsidP="00340C87">
      <w:pPr>
        <w:pStyle w:val="Standard"/>
        <w:jc w:val="center"/>
        <w:rPr>
          <w:rFonts w:ascii="Arial" w:hAnsi="Arial" w:cs="Arial"/>
          <w:b/>
          <w:sz w:val="32"/>
          <w:szCs w:val="32"/>
        </w:rPr>
      </w:pPr>
      <w:r w:rsidRPr="00613FC9">
        <w:rPr>
          <w:rFonts w:ascii="Arial" w:hAnsi="Arial" w:cs="Arial"/>
          <w:b/>
          <w:sz w:val="32"/>
          <w:szCs w:val="32"/>
        </w:rPr>
        <w:t>„</w:t>
      </w:r>
      <w:r w:rsidR="00182481" w:rsidRPr="00613FC9">
        <w:rPr>
          <w:rFonts w:ascii="Arial" w:hAnsi="Arial" w:cs="Arial"/>
          <w:b/>
          <w:sz w:val="32"/>
          <w:szCs w:val="32"/>
        </w:rPr>
        <w:t xml:space="preserve">Obec </w:t>
      </w:r>
      <w:proofErr w:type="gramStart"/>
      <w:r w:rsidR="00182481" w:rsidRPr="00613FC9">
        <w:rPr>
          <w:rFonts w:ascii="Arial" w:hAnsi="Arial" w:cs="Arial"/>
          <w:b/>
          <w:sz w:val="32"/>
          <w:szCs w:val="32"/>
        </w:rPr>
        <w:t>Kobeřice - D</w:t>
      </w:r>
      <w:r w:rsidRPr="00613FC9">
        <w:rPr>
          <w:rFonts w:ascii="Arial" w:hAnsi="Arial" w:cs="Arial"/>
          <w:b/>
          <w:sz w:val="32"/>
          <w:szCs w:val="32"/>
        </w:rPr>
        <w:t>odávka</w:t>
      </w:r>
      <w:proofErr w:type="gramEnd"/>
      <w:r w:rsidRPr="00613FC9">
        <w:rPr>
          <w:rFonts w:ascii="Arial" w:hAnsi="Arial" w:cs="Arial"/>
          <w:b/>
          <w:sz w:val="32"/>
          <w:szCs w:val="32"/>
        </w:rPr>
        <w:t xml:space="preserve"> </w:t>
      </w:r>
      <w:proofErr w:type="spellStart"/>
      <w:r w:rsidRPr="00613FC9">
        <w:rPr>
          <w:rFonts w:ascii="Arial" w:hAnsi="Arial" w:cs="Arial"/>
          <w:b/>
          <w:sz w:val="32"/>
          <w:szCs w:val="32"/>
        </w:rPr>
        <w:t>fotovoltaické</w:t>
      </w:r>
      <w:proofErr w:type="spellEnd"/>
      <w:r w:rsidRPr="00613FC9">
        <w:rPr>
          <w:rFonts w:ascii="Arial" w:hAnsi="Arial" w:cs="Arial"/>
          <w:b/>
          <w:sz w:val="32"/>
          <w:szCs w:val="32"/>
        </w:rPr>
        <w:t xml:space="preserve"> elektrárny</w:t>
      </w:r>
      <w:r w:rsidR="002661BE" w:rsidRPr="00613FC9">
        <w:rPr>
          <w:rFonts w:ascii="Arial" w:hAnsi="Arial" w:cs="Arial"/>
          <w:b/>
          <w:sz w:val="32"/>
          <w:szCs w:val="32"/>
        </w:rPr>
        <w:t xml:space="preserve"> </w:t>
      </w:r>
      <w:r w:rsidR="00613FC9" w:rsidRPr="00613FC9">
        <w:rPr>
          <w:rFonts w:ascii="Arial" w:hAnsi="Arial" w:cs="Arial"/>
          <w:b/>
          <w:sz w:val="32"/>
          <w:szCs w:val="32"/>
        </w:rPr>
        <w:t xml:space="preserve">o výkonu 11,84 </w:t>
      </w:r>
      <w:proofErr w:type="spellStart"/>
      <w:r w:rsidR="00613FC9" w:rsidRPr="00613FC9">
        <w:rPr>
          <w:rFonts w:ascii="Arial" w:hAnsi="Arial" w:cs="Arial"/>
          <w:b/>
          <w:sz w:val="32"/>
          <w:szCs w:val="32"/>
        </w:rPr>
        <w:t>kWp</w:t>
      </w:r>
      <w:proofErr w:type="spellEnd"/>
      <w:r w:rsidR="00613FC9" w:rsidRPr="00613FC9">
        <w:rPr>
          <w:rFonts w:ascii="Arial" w:hAnsi="Arial" w:cs="Arial"/>
          <w:b/>
          <w:sz w:val="32"/>
          <w:szCs w:val="32"/>
        </w:rPr>
        <w:t xml:space="preserve"> </w:t>
      </w:r>
      <w:r w:rsidR="00182481" w:rsidRPr="00613FC9">
        <w:rPr>
          <w:rFonts w:ascii="Arial" w:hAnsi="Arial" w:cs="Arial"/>
          <w:b/>
          <w:sz w:val="32"/>
          <w:szCs w:val="32"/>
        </w:rPr>
        <w:t xml:space="preserve">na budovu </w:t>
      </w:r>
      <w:r w:rsidR="00613FC9" w:rsidRPr="00613FC9">
        <w:rPr>
          <w:rFonts w:ascii="Arial" w:hAnsi="Arial" w:cs="Arial"/>
          <w:b/>
          <w:sz w:val="32"/>
          <w:szCs w:val="32"/>
        </w:rPr>
        <w:t>kotelny</w:t>
      </w:r>
      <w:r w:rsidR="00182481" w:rsidRPr="00613FC9">
        <w:rPr>
          <w:rFonts w:ascii="Arial" w:hAnsi="Arial" w:cs="Arial"/>
          <w:b/>
          <w:sz w:val="32"/>
          <w:szCs w:val="32"/>
        </w:rPr>
        <w:t xml:space="preserve"> v ZŠ Kobeřice</w:t>
      </w:r>
      <w:r w:rsidRPr="00613FC9">
        <w:rPr>
          <w:rFonts w:ascii="Arial" w:hAnsi="Arial" w:cs="Arial"/>
          <w:b/>
          <w:sz w:val="32"/>
          <w:szCs w:val="32"/>
        </w:rPr>
        <w:t>“</w:t>
      </w:r>
    </w:p>
    <w:p w14:paraId="6E7144BD" w14:textId="77777777" w:rsidR="00E70C5B" w:rsidRPr="00104FC4" w:rsidRDefault="00E70C5B" w:rsidP="00340C87">
      <w:pPr>
        <w:pStyle w:val="Standard"/>
        <w:jc w:val="center"/>
        <w:rPr>
          <w:rFonts w:ascii="Arial" w:hAnsi="Arial" w:cs="Arial"/>
          <w:color w:val="000000"/>
        </w:rPr>
      </w:pPr>
    </w:p>
    <w:p w14:paraId="0A670405" w14:textId="77777777" w:rsidR="00340C87" w:rsidRPr="00104FC4" w:rsidRDefault="00340C87" w:rsidP="00340C87">
      <w:pPr>
        <w:pStyle w:val="Standard"/>
        <w:jc w:val="center"/>
        <w:rPr>
          <w:rFonts w:ascii="Arial" w:hAnsi="Arial" w:cs="Arial"/>
          <w:color w:val="000000"/>
        </w:rPr>
      </w:pPr>
    </w:p>
    <w:p w14:paraId="7CA68819" w14:textId="77777777" w:rsidR="00340C87" w:rsidRPr="00104FC4" w:rsidRDefault="00340C87" w:rsidP="00340C87">
      <w:pPr>
        <w:jc w:val="both"/>
        <w:rPr>
          <w:rFonts w:ascii="Arial" w:hAnsi="Arial" w:cs="Arial"/>
        </w:rPr>
      </w:pPr>
    </w:p>
    <w:p w14:paraId="1BC02C4F" w14:textId="77777777" w:rsidR="00340C87" w:rsidRPr="00104FC4" w:rsidRDefault="00340C87" w:rsidP="00340C87">
      <w:pPr>
        <w:jc w:val="both"/>
        <w:rPr>
          <w:rFonts w:ascii="Arial" w:hAnsi="Arial" w:cs="Arial"/>
        </w:rPr>
      </w:pPr>
    </w:p>
    <w:p w14:paraId="367084AD" w14:textId="77777777" w:rsidR="00340C87" w:rsidRPr="00104FC4" w:rsidRDefault="00340C87" w:rsidP="00340C87">
      <w:pPr>
        <w:jc w:val="both"/>
        <w:rPr>
          <w:rFonts w:ascii="Arial" w:hAnsi="Arial" w:cs="Arial"/>
        </w:rPr>
      </w:pPr>
    </w:p>
    <w:p w14:paraId="159EC09C" w14:textId="77777777" w:rsidR="00340C87" w:rsidRPr="00104FC4" w:rsidRDefault="00340C87" w:rsidP="00340C87">
      <w:pPr>
        <w:jc w:val="both"/>
        <w:rPr>
          <w:rFonts w:ascii="Arial" w:hAnsi="Arial" w:cs="Arial"/>
        </w:rPr>
      </w:pPr>
    </w:p>
    <w:p w14:paraId="064FD965" w14:textId="77777777" w:rsidR="00340C87" w:rsidRPr="00104FC4" w:rsidRDefault="00340C87" w:rsidP="00340C87">
      <w:pPr>
        <w:jc w:val="both"/>
        <w:rPr>
          <w:rFonts w:ascii="Arial" w:hAnsi="Arial" w:cs="Arial"/>
        </w:rPr>
      </w:pPr>
    </w:p>
    <w:p w14:paraId="4053BE6D" w14:textId="77777777" w:rsidR="00340C87" w:rsidRPr="00104FC4" w:rsidRDefault="00340C87" w:rsidP="00340C87">
      <w:pPr>
        <w:jc w:val="both"/>
        <w:rPr>
          <w:rFonts w:ascii="Arial" w:hAnsi="Arial" w:cs="Arial"/>
        </w:rPr>
      </w:pPr>
    </w:p>
    <w:p w14:paraId="67BD210E" w14:textId="77777777" w:rsidR="00340C87" w:rsidRPr="00104FC4" w:rsidRDefault="00340C87" w:rsidP="00340C87">
      <w:pPr>
        <w:jc w:val="both"/>
        <w:rPr>
          <w:rFonts w:ascii="Arial" w:hAnsi="Arial" w:cs="Arial"/>
        </w:rPr>
      </w:pPr>
    </w:p>
    <w:p w14:paraId="5DA9FE89" w14:textId="77777777" w:rsidR="00340C87" w:rsidRPr="00104FC4" w:rsidRDefault="00340C87" w:rsidP="00340C87">
      <w:pPr>
        <w:jc w:val="both"/>
        <w:rPr>
          <w:rFonts w:ascii="Arial" w:hAnsi="Arial" w:cs="Arial"/>
        </w:rPr>
      </w:pPr>
    </w:p>
    <w:p w14:paraId="5D96AF8D" w14:textId="77777777" w:rsidR="00340C87" w:rsidRPr="00104FC4" w:rsidRDefault="00340C87" w:rsidP="00340C87">
      <w:pPr>
        <w:jc w:val="both"/>
        <w:rPr>
          <w:rFonts w:ascii="Arial" w:hAnsi="Arial" w:cs="Arial"/>
        </w:rPr>
      </w:pPr>
    </w:p>
    <w:p w14:paraId="78D98FA2" w14:textId="77777777" w:rsidR="00340C87" w:rsidRPr="00104FC4" w:rsidRDefault="00340C87" w:rsidP="00340C87">
      <w:pPr>
        <w:jc w:val="both"/>
        <w:rPr>
          <w:rFonts w:ascii="Arial" w:hAnsi="Arial" w:cs="Arial"/>
        </w:rPr>
      </w:pPr>
    </w:p>
    <w:p w14:paraId="4D682AC5" w14:textId="77777777" w:rsidR="00340C87" w:rsidRDefault="00340C87" w:rsidP="00340C87">
      <w:pPr>
        <w:jc w:val="both"/>
        <w:rPr>
          <w:rFonts w:ascii="Arial" w:hAnsi="Arial" w:cs="Arial"/>
        </w:rPr>
      </w:pPr>
    </w:p>
    <w:p w14:paraId="1B1A428B" w14:textId="74259148" w:rsidR="00613FC9" w:rsidRDefault="00613FC9" w:rsidP="00340C87">
      <w:pPr>
        <w:jc w:val="both"/>
        <w:rPr>
          <w:rFonts w:ascii="Arial" w:hAnsi="Arial" w:cs="Arial"/>
        </w:rPr>
      </w:pPr>
    </w:p>
    <w:p w14:paraId="60436F7D" w14:textId="77777777" w:rsidR="00613FC9" w:rsidRDefault="00613FC9" w:rsidP="00340C87">
      <w:pPr>
        <w:jc w:val="both"/>
        <w:rPr>
          <w:rFonts w:ascii="Arial" w:hAnsi="Arial" w:cs="Arial"/>
        </w:rPr>
      </w:pPr>
    </w:p>
    <w:p w14:paraId="58DEBDD6" w14:textId="77777777" w:rsidR="00613FC9" w:rsidRDefault="00613FC9" w:rsidP="00340C87">
      <w:pPr>
        <w:jc w:val="both"/>
        <w:rPr>
          <w:rFonts w:ascii="Arial" w:hAnsi="Arial" w:cs="Arial"/>
        </w:rPr>
      </w:pPr>
    </w:p>
    <w:p w14:paraId="45DEF60B" w14:textId="77777777" w:rsidR="002901B9" w:rsidRPr="00104FC4" w:rsidRDefault="002901B9" w:rsidP="00340C87">
      <w:pPr>
        <w:jc w:val="both"/>
        <w:rPr>
          <w:rFonts w:ascii="Arial" w:hAnsi="Arial" w:cs="Arial"/>
        </w:rPr>
      </w:pPr>
    </w:p>
    <w:p w14:paraId="1591CE67" w14:textId="77777777" w:rsidR="00340C87" w:rsidRDefault="00340C87" w:rsidP="00340C87">
      <w:pPr>
        <w:jc w:val="both"/>
        <w:rPr>
          <w:rFonts w:ascii="Arial" w:hAnsi="Arial" w:cs="Arial"/>
        </w:rPr>
      </w:pPr>
    </w:p>
    <w:p w14:paraId="15A8070F" w14:textId="77777777" w:rsidR="003C326F" w:rsidRDefault="003C326F" w:rsidP="00340C87">
      <w:pPr>
        <w:jc w:val="both"/>
        <w:rPr>
          <w:rFonts w:ascii="Arial" w:hAnsi="Arial" w:cs="Arial"/>
        </w:rPr>
      </w:pPr>
    </w:p>
    <w:p w14:paraId="6A23826B" w14:textId="77777777" w:rsidR="003C326F" w:rsidRPr="00104FC4" w:rsidRDefault="003C326F" w:rsidP="00340C87">
      <w:pPr>
        <w:jc w:val="both"/>
        <w:rPr>
          <w:rFonts w:ascii="Arial" w:hAnsi="Arial" w:cs="Arial"/>
        </w:rPr>
      </w:pPr>
    </w:p>
    <w:p w14:paraId="6F4F3702"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b/>
          <w:color w:val="auto"/>
          <w:sz w:val="20"/>
          <w:u w:val="single"/>
        </w:rPr>
      </w:pPr>
      <w:r w:rsidRPr="00104FC4">
        <w:rPr>
          <w:rFonts w:ascii="Arial" w:hAnsi="Arial" w:cs="Arial"/>
          <w:b/>
          <w:color w:val="auto"/>
          <w:sz w:val="20"/>
          <w:u w:val="single"/>
        </w:rPr>
        <w:lastRenderedPageBreak/>
        <w:t>Smluvní strany:</w:t>
      </w:r>
    </w:p>
    <w:p w14:paraId="4CFE366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b/>
          <w:i/>
          <w:color w:val="auto"/>
          <w:sz w:val="20"/>
        </w:rPr>
      </w:pPr>
    </w:p>
    <w:p w14:paraId="4F79A578" w14:textId="5949C199"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b/>
          <w:color w:val="auto"/>
          <w:sz w:val="20"/>
        </w:rPr>
      </w:pPr>
      <w:r w:rsidRPr="00104FC4">
        <w:rPr>
          <w:rFonts w:ascii="Arial" w:hAnsi="Arial" w:cs="Arial"/>
          <w:b/>
          <w:color w:val="auto"/>
          <w:sz w:val="20"/>
        </w:rPr>
        <w:t>Obchodní společnost / fyzická osoba:</w:t>
      </w:r>
      <w:r w:rsidRPr="00104FC4">
        <w:rPr>
          <w:rFonts w:ascii="Arial" w:hAnsi="Arial" w:cs="Arial"/>
          <w:b/>
          <w:color w:val="auto"/>
          <w:sz w:val="20"/>
        </w:rPr>
        <w:tab/>
      </w:r>
      <w:r w:rsidR="00613FC9">
        <w:rPr>
          <w:rFonts w:ascii="Arial" w:hAnsi="Arial" w:cs="Arial"/>
          <w:b/>
          <w:color w:val="auto"/>
          <w:sz w:val="20"/>
        </w:rPr>
        <w:t>Obec Kobeřice</w:t>
      </w:r>
      <w:r w:rsidRPr="00104FC4">
        <w:rPr>
          <w:rFonts w:ascii="Arial" w:hAnsi="Arial" w:cs="Arial"/>
          <w:b/>
          <w:color w:val="auto"/>
          <w:sz w:val="20"/>
        </w:rPr>
        <w:tab/>
        <w:t xml:space="preserve"> </w:t>
      </w:r>
    </w:p>
    <w:p w14:paraId="08CDD233" w14:textId="758637DF"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sídlo / Trvalý pobyt:</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613FC9">
        <w:rPr>
          <w:rFonts w:ascii="Arial" w:hAnsi="Arial" w:cs="Arial"/>
          <w:color w:val="auto"/>
          <w:sz w:val="20"/>
        </w:rPr>
        <w:t>Hlučínská 888, Kobeřice, 747 27</w:t>
      </w:r>
    </w:p>
    <w:p w14:paraId="5B05ADB1" w14:textId="45611CB4"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IČO:</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613FC9">
        <w:rPr>
          <w:rFonts w:ascii="Arial" w:hAnsi="Arial" w:cs="Arial"/>
          <w:color w:val="auto"/>
          <w:sz w:val="20"/>
        </w:rPr>
        <w:t>00300241</w:t>
      </w:r>
    </w:p>
    <w:p w14:paraId="03E53DDD" w14:textId="30377C35" w:rsidR="00340C87" w:rsidRPr="00104FC4" w:rsidRDefault="00340C87" w:rsidP="00340C87">
      <w:pPr>
        <w:pStyle w:val="Zkladntext1"/>
        <w:spacing w:line="288" w:lineRule="auto"/>
        <w:jc w:val="both"/>
        <w:rPr>
          <w:rFonts w:ascii="Arial" w:hAnsi="Arial" w:cs="Arial"/>
          <w:color w:val="auto"/>
          <w:sz w:val="20"/>
        </w:rPr>
      </w:pPr>
      <w:r w:rsidRPr="00104FC4">
        <w:rPr>
          <w:rFonts w:ascii="Arial" w:hAnsi="Arial" w:cs="Arial"/>
          <w:color w:val="auto"/>
          <w:sz w:val="20"/>
        </w:rPr>
        <w:t>DIČ:</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613FC9">
        <w:rPr>
          <w:rFonts w:ascii="Arial" w:hAnsi="Arial" w:cs="Arial"/>
          <w:color w:val="auto"/>
          <w:sz w:val="20"/>
        </w:rPr>
        <w:t>CZ00300241</w:t>
      </w:r>
    </w:p>
    <w:p w14:paraId="0C83039B" w14:textId="77840D3E"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 xml:space="preserve">bankovní ústav: </w:t>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613FC9">
        <w:rPr>
          <w:rFonts w:ascii="Arial" w:hAnsi="Arial" w:cs="Arial"/>
          <w:color w:val="auto"/>
          <w:sz w:val="20"/>
        </w:rPr>
        <w:t>Česká spořitelna a.s.</w:t>
      </w:r>
    </w:p>
    <w:p w14:paraId="192E0D41" w14:textId="4019BCBA"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číslo účtu:</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613FC9">
        <w:rPr>
          <w:rFonts w:ascii="Arial" w:hAnsi="Arial" w:cs="Arial"/>
          <w:color w:val="auto"/>
          <w:sz w:val="20"/>
        </w:rPr>
        <w:tab/>
        <w:t>1851855319/0800</w:t>
      </w:r>
    </w:p>
    <w:p w14:paraId="16BF3615"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sz w:val="20"/>
        </w:rPr>
      </w:pPr>
      <w:r w:rsidRPr="00104FC4">
        <w:rPr>
          <w:rFonts w:ascii="Arial" w:hAnsi="Arial" w:cs="Arial"/>
          <w:sz w:val="20"/>
        </w:rPr>
        <w:t>kterou je oprávněn zastupovat</w:t>
      </w:r>
      <w:r w:rsidRPr="00104FC4">
        <w:rPr>
          <w:rFonts w:ascii="Arial" w:hAnsi="Arial" w:cs="Arial"/>
          <w:sz w:val="20"/>
        </w:rPr>
        <w:tab/>
      </w:r>
      <w:r w:rsidRPr="00104FC4">
        <w:rPr>
          <w:rFonts w:ascii="Arial" w:hAnsi="Arial" w:cs="Arial"/>
          <w:sz w:val="20"/>
        </w:rPr>
        <w:tab/>
      </w:r>
    </w:p>
    <w:p w14:paraId="408A7156" w14:textId="07228A5D"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sz w:val="20"/>
        </w:rPr>
        <w:t xml:space="preserve">ve věcech smluvních: </w:t>
      </w:r>
      <w:r w:rsidRPr="00104FC4">
        <w:rPr>
          <w:rFonts w:ascii="Arial" w:hAnsi="Arial" w:cs="Arial"/>
          <w:sz w:val="20"/>
        </w:rPr>
        <w:tab/>
      </w:r>
      <w:r w:rsidRPr="00104FC4">
        <w:rPr>
          <w:rFonts w:ascii="Arial" w:hAnsi="Arial" w:cs="Arial"/>
          <w:sz w:val="20"/>
        </w:rPr>
        <w:tab/>
      </w:r>
      <w:r w:rsidRPr="00104FC4">
        <w:rPr>
          <w:rFonts w:ascii="Arial" w:hAnsi="Arial" w:cs="Arial"/>
          <w:sz w:val="20"/>
        </w:rPr>
        <w:tab/>
      </w:r>
      <w:r>
        <w:rPr>
          <w:rFonts w:ascii="Arial" w:hAnsi="Arial" w:cs="Arial"/>
          <w:sz w:val="20"/>
        </w:rPr>
        <w:tab/>
      </w:r>
      <w:r w:rsidR="00613FC9">
        <w:rPr>
          <w:rFonts w:ascii="Arial" w:hAnsi="Arial" w:cs="Arial"/>
          <w:sz w:val="20"/>
        </w:rPr>
        <w:t>Ing. Lukáš Kubný, starosta</w:t>
      </w:r>
    </w:p>
    <w:p w14:paraId="01C4306C" w14:textId="6FF62A07" w:rsidR="00613FC9" w:rsidRPr="00613FC9"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sz w:val="20"/>
        </w:rPr>
      </w:pPr>
      <w:r w:rsidRPr="00104FC4">
        <w:rPr>
          <w:rFonts w:ascii="Arial" w:hAnsi="Arial" w:cs="Arial"/>
          <w:color w:val="auto"/>
          <w:sz w:val="20"/>
        </w:rPr>
        <w:t>ve věcech technických:</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Pr>
          <w:rFonts w:ascii="Arial" w:hAnsi="Arial" w:cs="Arial"/>
          <w:sz w:val="20"/>
        </w:rPr>
        <w:t>Ing. Lukáš Kubný, starosta</w:t>
      </w:r>
    </w:p>
    <w:p w14:paraId="373B8784" w14:textId="1BCB52D6"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e-mailová adresa pro doručování elektronické pošty dle této smlouvy:</w:t>
      </w:r>
      <w:r w:rsidR="00E70C5B" w:rsidRPr="003C326F">
        <w:rPr>
          <w:rFonts w:ascii="Arial" w:hAnsi="Arial" w:cs="Arial"/>
          <w:color w:val="auto"/>
          <w:sz w:val="20"/>
        </w:rPr>
        <w:t xml:space="preserve">   </w:t>
      </w:r>
      <w:r w:rsidR="002901B9" w:rsidRPr="003C326F">
        <w:rPr>
          <w:rFonts w:ascii="Arial" w:hAnsi="Arial" w:cs="Arial"/>
          <w:color w:val="auto"/>
          <w:sz w:val="20"/>
        </w:rPr>
        <w:t xml:space="preserve"> </w:t>
      </w:r>
      <w:r w:rsidRPr="003C326F">
        <w:rPr>
          <w:rFonts w:ascii="Arial" w:hAnsi="Arial" w:cs="Arial"/>
          <w:color w:val="auto"/>
          <w:sz w:val="20"/>
        </w:rPr>
        <w:t xml:space="preserve"> </w:t>
      </w:r>
    </w:p>
    <w:p w14:paraId="01CAA168" w14:textId="646A6518" w:rsidR="00340C87" w:rsidRPr="00104FC4" w:rsidRDefault="00542F81"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t>urad@koberice.cz</w:t>
      </w:r>
    </w:p>
    <w:p w14:paraId="559ECD13"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dále jen „</w:t>
      </w:r>
      <w:r w:rsidRPr="00104FC4">
        <w:rPr>
          <w:rFonts w:ascii="Arial" w:hAnsi="Arial" w:cs="Arial"/>
          <w:b/>
          <w:color w:val="auto"/>
        </w:rPr>
        <w:t>Objednatel</w:t>
      </w:r>
      <w:r w:rsidRPr="00104FC4">
        <w:rPr>
          <w:rFonts w:ascii="Arial" w:hAnsi="Arial" w:cs="Arial"/>
          <w:b/>
          <w:i/>
          <w:color w:val="auto"/>
        </w:rPr>
        <w:t>“</w:t>
      </w:r>
      <w:r w:rsidRPr="00104FC4">
        <w:rPr>
          <w:rFonts w:ascii="Arial" w:hAnsi="Arial" w:cs="Arial"/>
          <w:color w:val="auto"/>
        </w:rPr>
        <w:t xml:space="preserve"> </w:t>
      </w:r>
    </w:p>
    <w:p w14:paraId="482E37E2"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022ABC0"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color w:val="auto"/>
        </w:rPr>
      </w:pPr>
      <w:r w:rsidRPr="00104FC4">
        <w:rPr>
          <w:rFonts w:ascii="Arial" w:hAnsi="Arial" w:cs="Arial"/>
          <w:color w:val="auto"/>
        </w:rPr>
        <w:t>a</w:t>
      </w:r>
    </w:p>
    <w:p w14:paraId="3D23A5A3"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color w:val="auto"/>
        </w:rPr>
      </w:pPr>
    </w:p>
    <w:p w14:paraId="1B964398" w14:textId="59923A76"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b/>
          <w:color w:val="auto"/>
          <w:sz w:val="20"/>
        </w:rPr>
      </w:pPr>
      <w:r w:rsidRPr="00104FC4">
        <w:rPr>
          <w:rFonts w:ascii="Arial" w:hAnsi="Arial" w:cs="Arial"/>
          <w:b/>
          <w:color w:val="auto"/>
          <w:sz w:val="20"/>
        </w:rPr>
        <w:t>Obchodní společnost:</w:t>
      </w:r>
      <w:r w:rsidRPr="00104FC4">
        <w:rPr>
          <w:rFonts w:ascii="Arial" w:hAnsi="Arial" w:cs="Arial"/>
          <w:b/>
          <w:color w:val="auto"/>
          <w:sz w:val="20"/>
        </w:rPr>
        <w:tab/>
      </w:r>
      <w:r w:rsidRPr="00104FC4">
        <w:rPr>
          <w:rFonts w:ascii="Arial" w:hAnsi="Arial" w:cs="Arial"/>
          <w:b/>
          <w:color w:val="auto"/>
          <w:sz w:val="20"/>
        </w:rPr>
        <w:tab/>
      </w:r>
      <w:r w:rsidRPr="00104FC4">
        <w:rPr>
          <w:rFonts w:ascii="Arial" w:hAnsi="Arial" w:cs="Arial"/>
          <w:b/>
          <w:color w:val="auto"/>
          <w:sz w:val="20"/>
        </w:rPr>
        <w:tab/>
      </w:r>
      <w:r>
        <w:rPr>
          <w:rFonts w:ascii="Arial" w:hAnsi="Arial" w:cs="Arial"/>
          <w:b/>
          <w:color w:val="auto"/>
          <w:sz w:val="20"/>
        </w:rPr>
        <w:tab/>
      </w:r>
    </w:p>
    <w:p w14:paraId="6EABEED7" w14:textId="3053A5E4"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sídlem:</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54F69907" w14:textId="0681CFC2" w:rsidR="00D37BCF"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IČO:</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1359832D" w14:textId="3D0C011F" w:rsidR="00D37BCF"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DIČ:</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6C0A22D2" w14:textId="6A81DE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 xml:space="preserve">bankovní ústav: </w:t>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00542F81" w:rsidRPr="00542F81">
        <w:rPr>
          <w:rFonts w:ascii="Arial" w:hAnsi="Arial" w:cs="Arial"/>
          <w:color w:val="auto"/>
          <w:sz w:val="20"/>
          <w:highlight w:val="yellow"/>
        </w:rPr>
        <w:t>XXX</w:t>
      </w:r>
    </w:p>
    <w:p w14:paraId="5BE6CB72" w14:textId="110E3E8A"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číslo účtu:</w:t>
      </w:r>
      <w:r w:rsidRPr="00104FC4">
        <w:rPr>
          <w:rFonts w:ascii="Arial" w:hAnsi="Arial" w:cs="Arial"/>
          <w:color w:val="auto"/>
          <w:sz w:val="20"/>
        </w:rPr>
        <w:tab/>
        <w:t xml:space="preserve"> </w:t>
      </w:r>
      <w:r w:rsidRPr="00104FC4">
        <w:rPr>
          <w:rFonts w:ascii="Arial" w:hAnsi="Arial" w:cs="Arial"/>
          <w:color w:val="auto"/>
          <w:sz w:val="20"/>
        </w:rPr>
        <w:tab/>
        <w:t xml:space="preserve"> </w:t>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4017C9AD" w14:textId="661EB1EC"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 xml:space="preserve">zapsaná v obchodním rejstříku vedeném </w:t>
      </w:r>
      <w:r w:rsidR="00D37BCF">
        <w:rPr>
          <w:rFonts w:ascii="Arial" w:hAnsi="Arial" w:cs="Arial"/>
          <w:color w:val="auto"/>
          <w:sz w:val="20"/>
        </w:rPr>
        <w:t>Krajský soud</w:t>
      </w:r>
      <w:r w:rsidRPr="00104FC4">
        <w:rPr>
          <w:rFonts w:ascii="Arial" w:hAnsi="Arial" w:cs="Arial"/>
          <w:color w:val="auto"/>
          <w:sz w:val="20"/>
        </w:rPr>
        <w:t>.</w:t>
      </w:r>
    </w:p>
    <w:p w14:paraId="6BA0D5F3" w14:textId="29A71BB3"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 xml:space="preserve">kterou je oprávněn zastupovat: </w:t>
      </w:r>
      <w:r w:rsidRPr="00104FC4">
        <w:rPr>
          <w:rFonts w:ascii="Arial" w:hAnsi="Arial" w:cs="Arial"/>
          <w:color w:val="auto"/>
          <w:sz w:val="20"/>
        </w:rPr>
        <w:tab/>
      </w:r>
      <w:r w:rsidRPr="00104FC4">
        <w:rPr>
          <w:rFonts w:ascii="Arial" w:hAnsi="Arial" w:cs="Arial"/>
          <w:color w:val="auto"/>
          <w:sz w:val="20"/>
        </w:rPr>
        <w:tab/>
      </w:r>
      <w:r w:rsidR="00542F81">
        <w:rPr>
          <w:rFonts w:ascii="Arial" w:hAnsi="Arial" w:cs="Arial"/>
          <w:color w:val="auto"/>
          <w:sz w:val="20"/>
        </w:rPr>
        <w:tab/>
      </w:r>
      <w:r w:rsidR="00542F81" w:rsidRPr="00542F81">
        <w:rPr>
          <w:rFonts w:ascii="Arial" w:hAnsi="Arial" w:cs="Arial"/>
          <w:color w:val="auto"/>
          <w:sz w:val="20"/>
          <w:highlight w:val="yellow"/>
        </w:rPr>
        <w:t>XXX</w:t>
      </w:r>
    </w:p>
    <w:p w14:paraId="143CBEE5" w14:textId="0ADE68EA"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 xml:space="preserve">ve věcech smluvních: </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79741527" w14:textId="116B860B"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ve věcech technických:</w:t>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Pr>
          <w:rFonts w:ascii="Arial" w:hAnsi="Arial" w:cs="Arial"/>
          <w:color w:val="auto"/>
          <w:sz w:val="20"/>
        </w:rPr>
        <w:tab/>
      </w:r>
      <w:r w:rsidR="00542F81" w:rsidRPr="00542F81">
        <w:rPr>
          <w:rFonts w:ascii="Arial" w:hAnsi="Arial" w:cs="Arial"/>
          <w:color w:val="auto"/>
          <w:sz w:val="20"/>
          <w:highlight w:val="yellow"/>
        </w:rPr>
        <w:t>XXX</w:t>
      </w:r>
    </w:p>
    <w:p w14:paraId="755C81AF"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8E814FA" w14:textId="30881D5D"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e-mailová adresa pro doručování elektronické pošty dle této smlouvy:</w:t>
      </w:r>
    </w:p>
    <w:p w14:paraId="7A79A524" w14:textId="5AD8E031" w:rsidR="00340C87" w:rsidRPr="00104FC4" w:rsidRDefault="00542F81"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542F81">
        <w:rPr>
          <w:rFonts w:ascii="Arial" w:hAnsi="Arial" w:cs="Arial"/>
          <w:color w:val="auto"/>
          <w:sz w:val="20"/>
          <w:highlight w:val="yellow"/>
        </w:rPr>
        <w:t>XXX</w:t>
      </w:r>
    </w:p>
    <w:p w14:paraId="27C14CB1"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dále jen „</w:t>
      </w:r>
      <w:r w:rsidRPr="00104FC4">
        <w:rPr>
          <w:rFonts w:ascii="Arial" w:hAnsi="Arial" w:cs="Arial"/>
          <w:b/>
          <w:color w:val="auto"/>
          <w:sz w:val="20"/>
        </w:rPr>
        <w:t>Zhotovitel</w:t>
      </w:r>
      <w:r w:rsidRPr="00104FC4">
        <w:rPr>
          <w:rFonts w:ascii="Arial" w:hAnsi="Arial" w:cs="Arial"/>
          <w:b/>
          <w:i/>
          <w:color w:val="auto"/>
          <w:sz w:val="20"/>
        </w:rPr>
        <w:t>“</w:t>
      </w:r>
      <w:r w:rsidRPr="00104FC4">
        <w:rPr>
          <w:rFonts w:ascii="Arial" w:hAnsi="Arial" w:cs="Arial"/>
          <w:color w:val="auto"/>
          <w:sz w:val="20"/>
        </w:rPr>
        <w:t xml:space="preserve"> </w:t>
      </w:r>
    </w:p>
    <w:p w14:paraId="3DA7EA7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DDA6145"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104FC4">
        <w:rPr>
          <w:rFonts w:ascii="Arial" w:hAnsi="Arial" w:cs="Arial"/>
          <w:color w:val="auto"/>
          <w:sz w:val="20"/>
        </w:rPr>
        <w:t>Objednatel a Zhotovitel dále společně jen jako „smluvní strany“</w:t>
      </w:r>
    </w:p>
    <w:p w14:paraId="6DD27AF1"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EC3588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727F8F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3866E2E"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73D7D6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D00B61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F55F90D"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0405532"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F11211A"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F2FB64A"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471188A"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C72FF0"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186E0CD" w14:textId="77777777" w:rsidR="00340C87" w:rsidRDefault="00340C87" w:rsidP="00340C87">
      <w:pPr>
        <w:spacing w:after="0" w:line="288" w:lineRule="auto"/>
        <w:rPr>
          <w:rFonts w:ascii="Arial" w:hAnsi="Arial" w:cs="Arial"/>
          <w:b/>
          <w:i/>
          <w:sz w:val="20"/>
          <w:szCs w:val="20"/>
        </w:rPr>
      </w:pPr>
    </w:p>
    <w:p w14:paraId="5E6B17C6" w14:textId="77777777" w:rsidR="00E70C5B" w:rsidRDefault="00E70C5B" w:rsidP="00340C87">
      <w:pPr>
        <w:spacing w:after="0" w:line="288" w:lineRule="auto"/>
        <w:rPr>
          <w:rFonts w:ascii="Arial" w:hAnsi="Arial" w:cs="Arial"/>
          <w:b/>
          <w:i/>
          <w:sz w:val="20"/>
          <w:szCs w:val="20"/>
        </w:rPr>
      </w:pPr>
    </w:p>
    <w:p w14:paraId="4D7BF825" w14:textId="77777777" w:rsidR="00E70C5B" w:rsidRPr="00104FC4" w:rsidRDefault="00E70C5B" w:rsidP="00340C87">
      <w:pPr>
        <w:spacing w:after="0" w:line="288" w:lineRule="auto"/>
        <w:rPr>
          <w:rFonts w:ascii="Arial" w:hAnsi="Arial" w:cs="Arial"/>
          <w:b/>
          <w:i/>
          <w:sz w:val="20"/>
          <w:szCs w:val="20"/>
        </w:rPr>
      </w:pPr>
    </w:p>
    <w:bookmarkEnd w:id="0"/>
    <w:p w14:paraId="27EB8EE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w:t>
      </w:r>
    </w:p>
    <w:p w14:paraId="12D58671"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249346B7" w14:textId="77777777" w:rsidR="00340C87" w:rsidRPr="00104FC4" w:rsidRDefault="00340C87" w:rsidP="00340C87">
      <w:pPr>
        <w:pStyle w:val="Bezmezer1"/>
        <w:spacing w:line="288" w:lineRule="auto"/>
        <w:jc w:val="both"/>
        <w:rPr>
          <w:rFonts w:ascii="Arial" w:hAnsi="Arial" w:cs="Arial"/>
          <w:sz w:val="20"/>
          <w:szCs w:val="20"/>
        </w:rPr>
      </w:pPr>
    </w:p>
    <w:p w14:paraId="410C8DA8"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19A34232" w14:textId="77777777" w:rsidR="00340C87" w:rsidRPr="00104FC4" w:rsidRDefault="00340C87" w:rsidP="00340C87">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272F3BAD" w14:textId="77777777" w:rsidR="00340C87" w:rsidRPr="00104FC4" w:rsidRDefault="00340C87" w:rsidP="00340C87">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5A112893" w14:textId="77777777" w:rsidR="00340C87" w:rsidRPr="00104FC4" w:rsidRDefault="00340C87" w:rsidP="00340C87">
      <w:pPr>
        <w:pStyle w:val="Bezmezer1"/>
        <w:numPr>
          <w:ilvl w:val="0"/>
          <w:numId w:val="3"/>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 xml:space="preserve">DPH: </w:t>
      </w:r>
      <w:r w:rsidRPr="00104FC4">
        <w:rPr>
          <w:rFonts w:ascii="Arial" w:hAnsi="Arial" w:cs="Arial"/>
          <w:i/>
          <w:sz w:val="20"/>
          <w:szCs w:val="20"/>
          <w:u w:val="single"/>
        </w:rPr>
        <w:t>znamená daň z přidané hodnoty ve výši stanovené zákonem o dani z přidané hodnoty a souvisejícími právními předpisy</w:t>
      </w:r>
    </w:p>
    <w:p w14:paraId="5F4E693D" w14:textId="77777777" w:rsidR="00340C87" w:rsidRPr="00104FC4" w:rsidRDefault="00340C87" w:rsidP="00340C87">
      <w:pPr>
        <w:pStyle w:val="Bezmezer1"/>
        <w:numPr>
          <w:ilvl w:val="0"/>
          <w:numId w:val="3"/>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 xml:space="preserve">Energetický regulační úřad: </w:t>
      </w:r>
      <w:r w:rsidRPr="00104FC4">
        <w:rPr>
          <w:rFonts w:ascii="Arial" w:hAnsi="Arial" w:cs="Arial"/>
          <w:i/>
          <w:sz w:val="20"/>
          <w:szCs w:val="20"/>
        </w:rPr>
        <w:t>En</w:t>
      </w:r>
      <w:r w:rsidRPr="00104FC4">
        <w:rPr>
          <w:rFonts w:ascii="Arial" w:hAnsi="Arial" w:cs="Arial"/>
          <w:i/>
          <w:sz w:val="20"/>
          <w:szCs w:val="20"/>
          <w:u w:val="single"/>
        </w:rPr>
        <w:t xml:space="preserve">ergetickým regulačním úřadem se rozumí </w:t>
      </w:r>
      <w:r w:rsidRPr="00104FC4">
        <w:rPr>
          <w:rFonts w:ascii="Arial" w:hAnsi="Arial" w:cs="Arial"/>
          <w:i/>
          <w:sz w:val="20"/>
          <w:szCs w:val="20"/>
          <w:shd w:val="clear" w:color="auto" w:fill="FFFFFF"/>
        </w:rPr>
        <w:t>úřad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5E284132" w14:textId="77777777" w:rsidR="00340C87" w:rsidRPr="00104FC4" w:rsidRDefault="00340C87" w:rsidP="00340C87">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4959F48E" w14:textId="77777777" w:rsidR="00340C87" w:rsidRPr="00104FC4" w:rsidRDefault="00340C87" w:rsidP="00340C87">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1B07B9D0" w14:textId="77777777" w:rsidR="00340C87" w:rsidRPr="00104FC4" w:rsidRDefault="00340C87" w:rsidP="003C326F">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12702C51" w14:textId="77777777" w:rsidR="00340C87" w:rsidRPr="00104FC4" w:rsidRDefault="00340C87" w:rsidP="00340C87">
      <w:pPr>
        <w:pStyle w:val="Bezmezer1"/>
        <w:numPr>
          <w:ilvl w:val="0"/>
          <w:numId w:val="3"/>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7460EB66" w14:textId="77777777" w:rsidR="00340C87" w:rsidRPr="00104FC4" w:rsidRDefault="00340C87" w:rsidP="00340C87">
      <w:pPr>
        <w:pStyle w:val="Bezmezer1"/>
        <w:numPr>
          <w:ilvl w:val="0"/>
          <w:numId w:val="3"/>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4533AF4D" w14:textId="77777777" w:rsidR="00340C87" w:rsidRPr="00104FC4" w:rsidRDefault="00340C87" w:rsidP="00340C87">
      <w:pPr>
        <w:pStyle w:val="Bezmezer1"/>
        <w:numPr>
          <w:ilvl w:val="0"/>
          <w:numId w:val="3"/>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6AD8F190" w14:textId="77777777" w:rsidR="00340C87" w:rsidRPr="00104FC4" w:rsidRDefault="00340C87" w:rsidP="00340C87">
      <w:pPr>
        <w:pStyle w:val="Bezmezer1"/>
        <w:numPr>
          <w:ilvl w:val="0"/>
          <w:numId w:val="3"/>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1FB8244A" w14:textId="77777777" w:rsidR="00340C87" w:rsidRPr="00104FC4" w:rsidRDefault="00340C87" w:rsidP="00340C87">
      <w:pPr>
        <w:spacing w:after="0" w:line="288" w:lineRule="auto"/>
        <w:jc w:val="center"/>
        <w:rPr>
          <w:rFonts w:ascii="Arial" w:hAnsi="Arial" w:cs="Arial"/>
          <w:b/>
          <w:sz w:val="20"/>
          <w:szCs w:val="20"/>
        </w:rPr>
      </w:pPr>
    </w:p>
    <w:p w14:paraId="7654F1D6" w14:textId="77777777" w:rsidR="00340C87" w:rsidRPr="00104FC4" w:rsidRDefault="00340C87" w:rsidP="00340C87">
      <w:pPr>
        <w:spacing w:after="0" w:line="288" w:lineRule="auto"/>
        <w:jc w:val="center"/>
        <w:rPr>
          <w:rFonts w:ascii="Arial" w:hAnsi="Arial" w:cs="Arial"/>
          <w:b/>
          <w:sz w:val="20"/>
          <w:szCs w:val="20"/>
        </w:rPr>
      </w:pPr>
    </w:p>
    <w:p w14:paraId="33CE9F7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18C89AD5"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62E8A7DB" w14:textId="77777777" w:rsidR="00340C87" w:rsidRPr="00104FC4" w:rsidRDefault="00340C87" w:rsidP="00340C87">
      <w:pPr>
        <w:pStyle w:val="Odstavecseseznamem1"/>
        <w:numPr>
          <w:ilvl w:val="0"/>
          <w:numId w:val="1"/>
        </w:numPr>
        <w:spacing w:after="0" w:line="288" w:lineRule="auto"/>
        <w:ind w:hanging="294"/>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127C6B88" w14:textId="77777777" w:rsidR="00340C87" w:rsidRPr="00104FC4" w:rsidRDefault="00340C87" w:rsidP="00340C87">
      <w:pPr>
        <w:pStyle w:val="Odstavecseseznamem1"/>
        <w:spacing w:after="0" w:line="288" w:lineRule="auto"/>
        <w:jc w:val="both"/>
        <w:rPr>
          <w:rFonts w:ascii="Arial" w:hAnsi="Arial" w:cs="Arial"/>
          <w:sz w:val="20"/>
          <w:szCs w:val="20"/>
        </w:rPr>
      </w:pPr>
    </w:p>
    <w:p w14:paraId="4A35F442" w14:textId="77777777" w:rsidR="00340C87" w:rsidRPr="00104FC4" w:rsidRDefault="00340C87" w:rsidP="00340C87">
      <w:pPr>
        <w:pStyle w:val="Odstavecseseznamem1"/>
        <w:numPr>
          <w:ilvl w:val="0"/>
          <w:numId w:val="1"/>
        </w:numPr>
        <w:spacing w:after="0" w:line="288" w:lineRule="auto"/>
        <w:ind w:hanging="294"/>
        <w:jc w:val="both"/>
        <w:rPr>
          <w:rFonts w:ascii="Arial" w:hAnsi="Arial" w:cs="Arial"/>
          <w:sz w:val="20"/>
          <w:szCs w:val="20"/>
        </w:rPr>
      </w:pPr>
      <w:r w:rsidRPr="00104FC4">
        <w:rPr>
          <w:rFonts w:ascii="Arial" w:hAnsi="Arial" w:cs="Arial"/>
          <w:sz w:val="20"/>
          <w:szCs w:val="20"/>
        </w:rPr>
        <w:lastRenderedPageBreak/>
        <w:t>Objednatel prohlašuje, že je plně schopen splnit své závazky z této smlouvy, a to zejména finančně. Dále Objednatel prohlašuje, že není v likvidaci ani v úpadku, nebylo a není proti němu zahájeno insolvenční řízení a nemá závazky vůči státu, zejména vůči finančnímu úřadu, zdravotním pojišťovnám a správám sociálního zabezpečení.</w:t>
      </w:r>
    </w:p>
    <w:p w14:paraId="12E85621" w14:textId="77777777" w:rsidR="00340C87" w:rsidRPr="00104FC4" w:rsidRDefault="00340C87" w:rsidP="00340C87">
      <w:pPr>
        <w:pStyle w:val="Odstavecseseznamem1"/>
        <w:spacing w:after="0" w:line="288" w:lineRule="auto"/>
        <w:jc w:val="both"/>
        <w:rPr>
          <w:rFonts w:ascii="Arial" w:hAnsi="Arial" w:cs="Arial"/>
          <w:sz w:val="20"/>
          <w:szCs w:val="20"/>
        </w:rPr>
      </w:pPr>
    </w:p>
    <w:p w14:paraId="763CF4C5" w14:textId="77777777" w:rsidR="00340C87" w:rsidRPr="00104FC4" w:rsidRDefault="00340C87" w:rsidP="00340C87">
      <w:pPr>
        <w:pStyle w:val="Odstavecseseznamem1"/>
        <w:numPr>
          <w:ilvl w:val="0"/>
          <w:numId w:val="1"/>
        </w:numPr>
        <w:spacing w:after="0" w:line="288" w:lineRule="auto"/>
        <w:ind w:hanging="294"/>
        <w:jc w:val="both"/>
        <w:rPr>
          <w:rFonts w:ascii="Arial" w:hAnsi="Arial" w:cs="Arial"/>
          <w:sz w:val="20"/>
          <w:szCs w:val="20"/>
        </w:rPr>
      </w:pPr>
      <w:r w:rsidRPr="00104FC4">
        <w:rPr>
          <w:rFonts w:ascii="Arial" w:hAnsi="Arial" w:cs="Arial"/>
          <w:sz w:val="20"/>
          <w:szCs w:val="20"/>
        </w:rPr>
        <w:t xml:space="preserve">Smluvní strany berou na vědomí, že ukáže-li se jakékoliv prohlášení uvedené v odst. 1 a 2 tohoto článku Smlouvy jako nepravdivé nebo nesprávné, má druhá smluvní strana nárok na odstoupení od Smlouvy. </w:t>
      </w:r>
    </w:p>
    <w:p w14:paraId="1B872008" w14:textId="77777777" w:rsidR="00340C87" w:rsidRPr="00104FC4" w:rsidRDefault="00340C87" w:rsidP="00340C87">
      <w:pPr>
        <w:pStyle w:val="Odstavecseseznamem1"/>
        <w:spacing w:after="0" w:line="288" w:lineRule="auto"/>
        <w:jc w:val="both"/>
        <w:rPr>
          <w:rFonts w:ascii="Arial" w:hAnsi="Arial" w:cs="Arial"/>
          <w:sz w:val="20"/>
          <w:szCs w:val="20"/>
        </w:rPr>
      </w:pPr>
    </w:p>
    <w:p w14:paraId="29E48D21" w14:textId="77777777" w:rsidR="00340C87" w:rsidRPr="00104FC4" w:rsidRDefault="00340C87" w:rsidP="00340C87">
      <w:pPr>
        <w:pStyle w:val="Odstavecseseznamem1"/>
        <w:numPr>
          <w:ilvl w:val="0"/>
          <w:numId w:val="1"/>
        </w:numPr>
        <w:spacing w:after="0" w:line="288" w:lineRule="auto"/>
        <w:ind w:hanging="294"/>
        <w:jc w:val="both"/>
        <w:rPr>
          <w:rFonts w:ascii="Arial" w:hAnsi="Arial" w:cs="Arial"/>
          <w:sz w:val="20"/>
          <w:szCs w:val="20"/>
        </w:rPr>
      </w:pPr>
      <w:r w:rsidRPr="00104FC4">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4006E3A2" w14:textId="77777777" w:rsidR="00340C87" w:rsidRPr="00104FC4" w:rsidRDefault="00340C87" w:rsidP="00340C87">
      <w:pPr>
        <w:pStyle w:val="Odstavecseseznamem1"/>
        <w:spacing w:after="0" w:line="288" w:lineRule="auto"/>
        <w:jc w:val="both"/>
        <w:rPr>
          <w:rFonts w:ascii="Arial" w:hAnsi="Arial" w:cs="Arial"/>
          <w:sz w:val="20"/>
          <w:szCs w:val="20"/>
        </w:rPr>
      </w:pPr>
    </w:p>
    <w:p w14:paraId="6357A3FA"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p>
    <w:p w14:paraId="343A9DC4"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III.</w:t>
      </w:r>
    </w:p>
    <w:p w14:paraId="47C329EA"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252BDB50" w14:textId="77777777" w:rsidR="00340C87" w:rsidRPr="00104FC4" w:rsidRDefault="00340C87" w:rsidP="00340C87">
      <w:pPr>
        <w:pStyle w:val="Druhauroven"/>
        <w:numPr>
          <w:ilvl w:val="0"/>
          <w:numId w:val="4"/>
        </w:numPr>
        <w:tabs>
          <w:tab w:val="left" w:pos="708"/>
        </w:tabs>
        <w:spacing w:before="0" w:after="0" w:line="288" w:lineRule="auto"/>
        <w:ind w:hanging="294"/>
        <w:rPr>
          <w:rFonts w:ascii="Arial" w:hAnsi="Arial" w:cs="Arial"/>
          <w:sz w:val="20"/>
          <w:szCs w:val="20"/>
        </w:rPr>
      </w:pPr>
      <w:r w:rsidRPr="00104FC4">
        <w:rPr>
          <w:rFonts w:ascii="Arial" w:hAnsi="Arial" w:cs="Arial"/>
          <w:sz w:val="20"/>
          <w:szCs w:val="20"/>
          <w:lang w:eastAsia="en-US"/>
        </w:rPr>
        <w:t>Předmětem této smlouvy je závazek zhotovitele provést na vlastní odpovědnost pro Objednatele dílo na straně jedné a závazek Objednatele dílo převzít a zaplatit za něj sjednanou cenu díla na straně druhé, přičemž podrobná práva a povinnosti jsou upravena v této smlouvě.</w:t>
      </w:r>
    </w:p>
    <w:p w14:paraId="1E8955B8" w14:textId="77777777" w:rsidR="00340C87" w:rsidRPr="00104FC4" w:rsidRDefault="00340C87" w:rsidP="00340C87">
      <w:pPr>
        <w:pStyle w:val="Druhauroven"/>
        <w:numPr>
          <w:ilvl w:val="0"/>
          <w:numId w:val="0"/>
        </w:numPr>
        <w:tabs>
          <w:tab w:val="left" w:pos="708"/>
        </w:tabs>
        <w:spacing w:before="0" w:after="0" w:line="288" w:lineRule="auto"/>
        <w:rPr>
          <w:rFonts w:ascii="Arial" w:hAnsi="Arial" w:cs="Arial"/>
          <w:sz w:val="20"/>
          <w:szCs w:val="20"/>
        </w:rPr>
      </w:pPr>
    </w:p>
    <w:p w14:paraId="15AA3C87"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3EE0C1DD"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4F7A0550"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172AB996" w14:textId="19A0EA96" w:rsidR="002901B9" w:rsidRDefault="003C326F" w:rsidP="00EE78F4">
      <w:pPr>
        <w:numPr>
          <w:ilvl w:val="0"/>
          <w:numId w:val="5"/>
        </w:numPr>
        <w:spacing w:after="0" w:line="288" w:lineRule="auto"/>
        <w:ind w:hanging="294"/>
        <w:jc w:val="both"/>
        <w:rPr>
          <w:rFonts w:ascii="Arial" w:hAnsi="Arial" w:cs="Arial"/>
          <w:b/>
          <w:sz w:val="20"/>
          <w:szCs w:val="20"/>
        </w:rPr>
      </w:pPr>
      <w:r w:rsidRPr="00AF77BF">
        <w:rPr>
          <w:rFonts w:ascii="Arial" w:hAnsi="Arial" w:cs="Arial"/>
          <w:sz w:val="20"/>
          <w:szCs w:val="20"/>
        </w:rPr>
        <w:t xml:space="preserve">Předmětem řešení je nová fotovoltaická elektrárna. </w:t>
      </w:r>
      <w:r w:rsidR="00A306B2" w:rsidRPr="00AF77BF">
        <w:rPr>
          <w:rFonts w:ascii="Arial" w:hAnsi="Arial" w:cs="Arial"/>
          <w:sz w:val="20"/>
          <w:szCs w:val="20"/>
        </w:rPr>
        <w:t xml:space="preserve">Elektrárna bude vybudována na střeše objektu </w:t>
      </w:r>
      <w:r w:rsidR="007C1BD2">
        <w:rPr>
          <w:rFonts w:ascii="Arial" w:hAnsi="Arial" w:cs="Arial"/>
          <w:sz w:val="20"/>
          <w:szCs w:val="20"/>
        </w:rPr>
        <w:t xml:space="preserve">kotelny ZŠ Kobeřice </w:t>
      </w:r>
      <w:r w:rsidR="00A306B2" w:rsidRPr="009B2DF6">
        <w:rPr>
          <w:rFonts w:ascii="Arial" w:hAnsi="Arial" w:cs="Arial"/>
          <w:sz w:val="20"/>
          <w:szCs w:val="20"/>
        </w:rPr>
        <w:t xml:space="preserve">na </w:t>
      </w:r>
      <w:proofErr w:type="spellStart"/>
      <w:r w:rsidR="00A306B2" w:rsidRPr="001C4FD2">
        <w:rPr>
          <w:rFonts w:ascii="Arial" w:hAnsi="Arial" w:cs="Arial"/>
          <w:sz w:val="20"/>
          <w:szCs w:val="20"/>
        </w:rPr>
        <w:t>p.p.č</w:t>
      </w:r>
      <w:proofErr w:type="spellEnd"/>
      <w:r w:rsidR="007C1BD2">
        <w:rPr>
          <w:rFonts w:ascii="Arial" w:hAnsi="Arial" w:cs="Arial"/>
          <w:sz w:val="20"/>
          <w:szCs w:val="20"/>
        </w:rPr>
        <w:t>. 1520/2 v </w:t>
      </w:r>
      <w:proofErr w:type="spellStart"/>
      <w:r w:rsidR="007C1BD2">
        <w:rPr>
          <w:rFonts w:ascii="Arial" w:hAnsi="Arial" w:cs="Arial"/>
          <w:sz w:val="20"/>
          <w:szCs w:val="20"/>
        </w:rPr>
        <w:t>k.ú</w:t>
      </w:r>
      <w:proofErr w:type="spellEnd"/>
      <w:r w:rsidR="007C1BD2">
        <w:rPr>
          <w:rFonts w:ascii="Arial" w:hAnsi="Arial" w:cs="Arial"/>
          <w:sz w:val="20"/>
          <w:szCs w:val="20"/>
        </w:rPr>
        <w:t>. Kobeřice ve Slezsku.</w:t>
      </w:r>
      <w:r w:rsidR="00A306B2" w:rsidRPr="00AF77BF">
        <w:rPr>
          <w:rFonts w:ascii="Arial" w:hAnsi="Arial" w:cs="Arial"/>
          <w:sz w:val="20"/>
          <w:szCs w:val="20"/>
        </w:rPr>
        <w:t xml:space="preserve"> </w:t>
      </w:r>
      <w:r w:rsidR="00A306B2" w:rsidRPr="0035251B">
        <w:rPr>
          <w:rFonts w:ascii="Arial" w:hAnsi="Arial" w:cs="Arial"/>
          <w:b/>
          <w:sz w:val="20"/>
          <w:szCs w:val="20"/>
        </w:rPr>
        <w:t xml:space="preserve">Elektrárna bude tvořena maximálně </w:t>
      </w:r>
      <w:r w:rsidR="00D37BCF">
        <w:rPr>
          <w:rFonts w:ascii="Arial" w:hAnsi="Arial" w:cs="Arial"/>
          <w:b/>
          <w:sz w:val="20"/>
          <w:szCs w:val="20"/>
        </w:rPr>
        <w:t>3</w:t>
      </w:r>
      <w:r w:rsidR="002661BE">
        <w:rPr>
          <w:rFonts w:ascii="Arial" w:hAnsi="Arial" w:cs="Arial"/>
          <w:b/>
          <w:sz w:val="20"/>
          <w:szCs w:val="20"/>
        </w:rPr>
        <w:t>2</w:t>
      </w:r>
      <w:r w:rsidR="00A306B2" w:rsidRPr="0035251B">
        <w:rPr>
          <w:rFonts w:ascii="Arial" w:hAnsi="Arial" w:cs="Arial"/>
          <w:b/>
          <w:sz w:val="20"/>
          <w:szCs w:val="20"/>
        </w:rPr>
        <w:t xml:space="preserve"> ks fotovoltaických panelů o výkonu minimálně </w:t>
      </w:r>
      <w:r w:rsidR="00D37BCF">
        <w:rPr>
          <w:rFonts w:ascii="Arial" w:hAnsi="Arial" w:cs="Arial"/>
          <w:b/>
          <w:sz w:val="20"/>
          <w:szCs w:val="20"/>
        </w:rPr>
        <w:t>3</w:t>
      </w:r>
      <w:r w:rsidR="002661BE">
        <w:rPr>
          <w:rFonts w:ascii="Arial" w:hAnsi="Arial" w:cs="Arial"/>
          <w:b/>
          <w:sz w:val="20"/>
          <w:szCs w:val="20"/>
        </w:rPr>
        <w:t>70</w:t>
      </w:r>
      <w:r w:rsidR="00A306B2" w:rsidRPr="0035251B">
        <w:rPr>
          <w:rFonts w:ascii="Arial" w:hAnsi="Arial" w:cs="Arial"/>
          <w:b/>
          <w:sz w:val="20"/>
          <w:szCs w:val="20"/>
        </w:rPr>
        <w:t xml:space="preserve"> </w:t>
      </w:r>
      <w:proofErr w:type="spellStart"/>
      <w:r w:rsidR="00A306B2" w:rsidRPr="0035251B">
        <w:rPr>
          <w:rFonts w:ascii="Arial" w:hAnsi="Arial" w:cs="Arial"/>
          <w:b/>
          <w:sz w:val="20"/>
          <w:szCs w:val="20"/>
        </w:rPr>
        <w:t>Wp</w:t>
      </w:r>
      <w:proofErr w:type="spellEnd"/>
      <w:r w:rsidR="00A306B2" w:rsidRPr="0035251B">
        <w:rPr>
          <w:rFonts w:ascii="Arial" w:hAnsi="Arial" w:cs="Arial"/>
          <w:b/>
          <w:sz w:val="20"/>
          <w:szCs w:val="20"/>
        </w:rPr>
        <w:t xml:space="preserve">, celkový instalovaný výkon fotovoltaického systému činí minimálně </w:t>
      </w:r>
      <w:r w:rsidR="002661BE">
        <w:rPr>
          <w:rFonts w:ascii="Arial" w:hAnsi="Arial" w:cs="Arial"/>
          <w:b/>
          <w:sz w:val="20"/>
          <w:szCs w:val="20"/>
        </w:rPr>
        <w:t>11</w:t>
      </w:r>
      <w:r w:rsidR="00A306B2" w:rsidRPr="001C4FD2">
        <w:rPr>
          <w:rFonts w:ascii="Arial" w:hAnsi="Arial" w:cs="Arial"/>
          <w:b/>
          <w:sz w:val="20"/>
          <w:szCs w:val="20"/>
        </w:rPr>
        <w:t>,</w:t>
      </w:r>
      <w:r w:rsidR="002661BE">
        <w:rPr>
          <w:rFonts w:ascii="Arial" w:hAnsi="Arial" w:cs="Arial"/>
          <w:b/>
          <w:sz w:val="20"/>
          <w:szCs w:val="20"/>
        </w:rPr>
        <w:t>840</w:t>
      </w:r>
      <w:r w:rsidR="00A306B2" w:rsidRPr="001C4FD2">
        <w:rPr>
          <w:rFonts w:ascii="Arial" w:hAnsi="Arial" w:cs="Arial"/>
          <w:b/>
          <w:sz w:val="20"/>
          <w:szCs w:val="20"/>
        </w:rPr>
        <w:t xml:space="preserve"> </w:t>
      </w:r>
      <w:proofErr w:type="spellStart"/>
      <w:r w:rsidR="00A306B2" w:rsidRPr="001C4FD2">
        <w:rPr>
          <w:rFonts w:ascii="Arial" w:hAnsi="Arial" w:cs="Arial"/>
          <w:b/>
          <w:sz w:val="20"/>
          <w:szCs w:val="20"/>
        </w:rPr>
        <w:t>kWp</w:t>
      </w:r>
      <w:proofErr w:type="spellEnd"/>
      <w:r w:rsidR="00A306B2" w:rsidRPr="0019672A">
        <w:rPr>
          <w:rFonts w:ascii="Arial" w:hAnsi="Arial" w:cs="Arial"/>
          <w:b/>
          <w:sz w:val="20"/>
          <w:szCs w:val="20"/>
        </w:rPr>
        <w:t>.</w:t>
      </w:r>
      <w:r w:rsidR="00A306B2" w:rsidRPr="00AF77BF">
        <w:rPr>
          <w:rFonts w:ascii="Arial" w:hAnsi="Arial" w:cs="Arial"/>
          <w:sz w:val="20"/>
          <w:szCs w:val="20"/>
        </w:rPr>
        <w:t xml:space="preserve"> </w:t>
      </w:r>
      <w:bookmarkStart w:id="1" w:name="_Hlk513708633"/>
      <w:r w:rsidR="00A306B2" w:rsidRPr="00AF77BF">
        <w:rPr>
          <w:rFonts w:ascii="Arial" w:hAnsi="Arial" w:cs="Arial"/>
          <w:sz w:val="20"/>
          <w:szCs w:val="20"/>
        </w:rPr>
        <w:t xml:space="preserve">Tolerance rozměrů panelů je +-10 % u </w:t>
      </w:r>
      <w:r w:rsidR="00A306B2">
        <w:rPr>
          <w:rFonts w:ascii="Arial" w:hAnsi="Arial" w:cs="Arial"/>
          <w:sz w:val="20"/>
          <w:szCs w:val="20"/>
        </w:rPr>
        <w:t>rozměrů délky a šířky panelů</w:t>
      </w:r>
      <w:r w:rsidR="00A306B2" w:rsidRPr="00AF77BF">
        <w:rPr>
          <w:rFonts w:ascii="Arial" w:hAnsi="Arial" w:cs="Arial"/>
          <w:sz w:val="20"/>
          <w:szCs w:val="20"/>
        </w:rPr>
        <w:t xml:space="preserve"> tak, aby se tyto daly instalovat na místo k tomu určené</w:t>
      </w:r>
      <w:r w:rsidR="00A306B2">
        <w:rPr>
          <w:rFonts w:ascii="Arial" w:hAnsi="Arial" w:cs="Arial"/>
          <w:sz w:val="20"/>
          <w:szCs w:val="20"/>
        </w:rPr>
        <w:t xml:space="preserve"> (výslovně je možná i větší změna rozměrů panelů nad uvedenou toleranci ale to jen v případě, kdy účastník prokáže, že je možné takto změněné panely nainstalovat na místo určení aniž by došlo ke zhoršení parametrů elektrárny např. z důvodu zastínění, apod.)</w:t>
      </w:r>
      <w:r w:rsidR="00A306B2" w:rsidRPr="00AF77BF">
        <w:rPr>
          <w:rFonts w:ascii="Arial" w:hAnsi="Arial" w:cs="Arial"/>
          <w:sz w:val="20"/>
          <w:szCs w:val="20"/>
        </w:rPr>
        <w:t>.</w:t>
      </w:r>
      <w:bookmarkEnd w:id="1"/>
      <w:r w:rsidR="00A306B2">
        <w:rPr>
          <w:rFonts w:ascii="Arial" w:hAnsi="Arial" w:cs="Arial"/>
          <w:sz w:val="20"/>
          <w:szCs w:val="20"/>
        </w:rPr>
        <w:t xml:space="preserve"> Rozměr tloušťky panelů je doporučený s ohledem na nosnost střechy</w:t>
      </w:r>
      <w:r w:rsidR="002901B9" w:rsidRPr="002901B9">
        <w:rPr>
          <w:rFonts w:ascii="Arial" w:hAnsi="Arial" w:cs="Arial"/>
          <w:b/>
          <w:sz w:val="20"/>
          <w:szCs w:val="20"/>
        </w:rPr>
        <w:t xml:space="preserve"> </w:t>
      </w:r>
    </w:p>
    <w:p w14:paraId="5D1E7C11" w14:textId="77777777" w:rsidR="00A96F6C" w:rsidRDefault="00A96F6C" w:rsidP="002901B9">
      <w:pPr>
        <w:spacing w:after="0" w:line="288" w:lineRule="auto"/>
        <w:ind w:left="720"/>
        <w:jc w:val="both"/>
        <w:rPr>
          <w:rFonts w:ascii="Arial" w:hAnsi="Arial" w:cs="Arial"/>
          <w:sz w:val="20"/>
          <w:szCs w:val="20"/>
        </w:rPr>
      </w:pPr>
    </w:p>
    <w:p w14:paraId="758A8A70" w14:textId="77777777" w:rsidR="002901B9" w:rsidRPr="002901B9" w:rsidRDefault="002901B9" w:rsidP="002901B9">
      <w:pPr>
        <w:spacing w:after="0" w:line="288" w:lineRule="auto"/>
        <w:ind w:left="720"/>
        <w:jc w:val="both"/>
        <w:rPr>
          <w:rFonts w:ascii="Arial" w:hAnsi="Arial" w:cs="Arial"/>
          <w:sz w:val="20"/>
          <w:szCs w:val="20"/>
        </w:rPr>
      </w:pPr>
      <w:r>
        <w:rPr>
          <w:rFonts w:ascii="Arial" w:hAnsi="Arial" w:cs="Arial"/>
          <w:sz w:val="20"/>
          <w:szCs w:val="20"/>
        </w:rPr>
        <w:t>Podrobnosti jsou uvedeny v zadávací dokumentaci</w:t>
      </w:r>
    </w:p>
    <w:p w14:paraId="5EEDEAF7" w14:textId="77777777" w:rsidR="00340C87" w:rsidRPr="00104FC4" w:rsidRDefault="00340C87" w:rsidP="00340C87">
      <w:pPr>
        <w:spacing w:after="0" w:line="288" w:lineRule="auto"/>
        <w:ind w:left="1353"/>
        <w:jc w:val="both"/>
        <w:rPr>
          <w:rFonts w:ascii="Arial" w:hAnsi="Arial" w:cs="Arial"/>
          <w:sz w:val="20"/>
          <w:szCs w:val="20"/>
        </w:rPr>
      </w:pPr>
    </w:p>
    <w:p w14:paraId="685BDE5E" w14:textId="77777777" w:rsidR="00340C87" w:rsidRPr="00104FC4" w:rsidRDefault="00340C87" w:rsidP="00340C87">
      <w:pPr>
        <w:numPr>
          <w:ilvl w:val="0"/>
          <w:numId w:val="5"/>
        </w:numPr>
        <w:spacing w:after="0" w:line="288" w:lineRule="auto"/>
        <w:ind w:hanging="294"/>
        <w:jc w:val="both"/>
        <w:rPr>
          <w:rFonts w:ascii="Arial" w:hAnsi="Arial" w:cs="Arial"/>
          <w:sz w:val="20"/>
          <w:szCs w:val="20"/>
        </w:rPr>
      </w:pPr>
      <w:r w:rsidRPr="00104FC4">
        <w:rPr>
          <w:rFonts w:ascii="Arial" w:hAnsi="Arial" w:cs="Arial"/>
          <w:sz w:val="20"/>
          <w:szCs w:val="20"/>
        </w:rPr>
        <w:t>Dílo se skládá z následujících částí:</w:t>
      </w:r>
    </w:p>
    <w:p w14:paraId="276EB7C8"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 xml:space="preserve">Zpracování a vyhotovení veškerých podkladů pro vydání licence na výrobu el. energie u Energetického regulačního úřadu, </w:t>
      </w:r>
    </w:p>
    <w:p w14:paraId="5D8D4241"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podání žádosti o vydání licence a zajištění právní moci rozhodnutí o udělení licence.</w:t>
      </w:r>
    </w:p>
    <w:p w14:paraId="0F33A636" w14:textId="77777777" w:rsidR="00340C87"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Zpracování a vyřízení připojení FVE do distribuční sítě (DS) na základě podání žádosti První Paralelní Připojení (PPP) a jejího následného odsouhlasení za dohledu technika distributora.</w:t>
      </w:r>
    </w:p>
    <w:p w14:paraId="4B7C1CFD"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7370F8AA"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 xml:space="preserve">Zprovoznění, odzkoušení, revize a zaškolení obsluhy FVE spolu s předáním realizační projektové dokumentace a manuálu střídače FVE.  </w:t>
      </w:r>
    </w:p>
    <w:p w14:paraId="50007B08"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t>Zajištění 4Q elektroměru u distributora.</w:t>
      </w:r>
    </w:p>
    <w:p w14:paraId="3D7CC3B0" w14:textId="77777777" w:rsidR="00340C87" w:rsidRPr="00104FC4" w:rsidRDefault="00340C87" w:rsidP="00340C87">
      <w:pPr>
        <w:numPr>
          <w:ilvl w:val="1"/>
          <w:numId w:val="21"/>
        </w:numPr>
        <w:spacing w:after="0" w:line="288" w:lineRule="auto"/>
        <w:jc w:val="both"/>
        <w:rPr>
          <w:rFonts w:ascii="Arial" w:hAnsi="Arial" w:cs="Arial"/>
          <w:sz w:val="20"/>
          <w:szCs w:val="20"/>
        </w:rPr>
      </w:pPr>
      <w:r w:rsidRPr="00104FC4">
        <w:rPr>
          <w:rFonts w:ascii="Arial" w:hAnsi="Arial" w:cs="Arial"/>
          <w:sz w:val="20"/>
          <w:szCs w:val="20"/>
        </w:rPr>
        <w:lastRenderedPageBreak/>
        <w:t>Vyhotovení podkladů pro konečnou smlouvu o odkupu přebytků u distributora na základě odsouhlaseného PPP a vydané licence na výrobu EE a zajištění jejího podpisu ze strany distributora.</w:t>
      </w:r>
    </w:p>
    <w:p w14:paraId="766C1259" w14:textId="77777777" w:rsidR="00340C87" w:rsidRPr="00104FC4" w:rsidRDefault="00340C87" w:rsidP="00340C87">
      <w:pPr>
        <w:spacing w:after="0" w:line="288" w:lineRule="auto"/>
        <w:ind w:left="720"/>
        <w:jc w:val="both"/>
        <w:rPr>
          <w:rFonts w:ascii="Arial" w:hAnsi="Arial" w:cs="Arial"/>
          <w:sz w:val="20"/>
          <w:szCs w:val="20"/>
        </w:rPr>
      </w:pPr>
    </w:p>
    <w:p w14:paraId="2B08D140" w14:textId="77777777" w:rsidR="00340C87" w:rsidRPr="00104FC4" w:rsidRDefault="00340C87" w:rsidP="00340C87">
      <w:pPr>
        <w:numPr>
          <w:ilvl w:val="0"/>
          <w:numId w:val="5"/>
        </w:numPr>
        <w:spacing w:after="0" w:line="288" w:lineRule="auto"/>
        <w:ind w:hanging="294"/>
        <w:jc w:val="both"/>
        <w:rPr>
          <w:rFonts w:ascii="Arial" w:hAnsi="Arial" w:cs="Arial"/>
          <w:sz w:val="20"/>
          <w:szCs w:val="20"/>
        </w:rPr>
      </w:pPr>
      <w:r w:rsidRPr="00104FC4">
        <w:rPr>
          <w:rFonts w:ascii="Arial" w:hAnsi="Arial" w:cs="Arial"/>
          <w:sz w:val="20"/>
          <w:szCs w:val="20"/>
        </w:rPr>
        <w:t>Na základě vzájemného konsenzu obou smluvních stran je dále součástí díla:</w:t>
      </w:r>
    </w:p>
    <w:p w14:paraId="0C5053E7" w14:textId="77777777" w:rsidR="00340C87" w:rsidRPr="00104FC4" w:rsidRDefault="00340C87" w:rsidP="00340C87">
      <w:pPr>
        <w:numPr>
          <w:ilvl w:val="1"/>
          <w:numId w:val="5"/>
        </w:numPr>
        <w:spacing w:after="0" w:line="288" w:lineRule="auto"/>
        <w:jc w:val="both"/>
        <w:rPr>
          <w:rFonts w:ascii="Arial" w:hAnsi="Arial" w:cs="Arial"/>
          <w:sz w:val="20"/>
          <w:szCs w:val="20"/>
        </w:rPr>
      </w:pPr>
      <w:r w:rsidRPr="00104FC4">
        <w:rPr>
          <w:rFonts w:ascii="Arial" w:hAnsi="Arial" w:cs="Arial"/>
          <w:sz w:val="20"/>
          <w:szCs w:val="20"/>
        </w:rPr>
        <w:t>podrobná finanční kalkulace;</w:t>
      </w:r>
    </w:p>
    <w:p w14:paraId="00AF7B9F" w14:textId="77777777" w:rsidR="00340C87" w:rsidRPr="00104FC4" w:rsidRDefault="00340C87" w:rsidP="00340C87">
      <w:pPr>
        <w:numPr>
          <w:ilvl w:val="1"/>
          <w:numId w:val="5"/>
        </w:numPr>
        <w:spacing w:after="0" w:line="288" w:lineRule="auto"/>
        <w:jc w:val="both"/>
        <w:rPr>
          <w:rFonts w:ascii="Arial" w:hAnsi="Arial" w:cs="Arial"/>
          <w:sz w:val="20"/>
          <w:szCs w:val="20"/>
        </w:rPr>
      </w:pPr>
      <w:r w:rsidRPr="00104FC4">
        <w:rPr>
          <w:rFonts w:ascii="Arial" w:hAnsi="Arial" w:cs="Arial"/>
          <w:sz w:val="20"/>
          <w:szCs w:val="20"/>
        </w:rPr>
        <w:t>zajištění a předání originálů dokladů o provedení všech potřebných a předepsaných zkoušek a revizí vztahujících se k dílu, a to v rozsahu, kvalitě a souladu s výsledky dle všech předpisů, a to jak technických (např. normy ISO) tak právních, platných v ke dni podpisu této smlouvy;</w:t>
      </w:r>
    </w:p>
    <w:p w14:paraId="672626CD" w14:textId="77777777" w:rsidR="00340C87" w:rsidRPr="00104FC4" w:rsidRDefault="00340C87" w:rsidP="00340C87">
      <w:pPr>
        <w:numPr>
          <w:ilvl w:val="1"/>
          <w:numId w:val="5"/>
        </w:numPr>
        <w:spacing w:after="0" w:line="288" w:lineRule="auto"/>
        <w:jc w:val="both"/>
        <w:rPr>
          <w:rFonts w:ascii="Arial" w:hAnsi="Arial" w:cs="Arial"/>
          <w:sz w:val="20"/>
          <w:szCs w:val="20"/>
        </w:rPr>
      </w:pPr>
      <w:r w:rsidRPr="00104FC4">
        <w:rPr>
          <w:rFonts w:ascii="Arial" w:hAnsi="Arial" w:cs="Arial"/>
          <w:sz w:val="20"/>
          <w:szCs w:val="20"/>
        </w:rPr>
        <w:t>zaškolení obsluhy FVE po podepsání smlouvy o výkupu elektřiny s distribucí.</w:t>
      </w:r>
    </w:p>
    <w:p w14:paraId="3DAB6E7A" w14:textId="77777777" w:rsidR="00340C87" w:rsidRPr="00104FC4" w:rsidRDefault="00340C87" w:rsidP="00340C87">
      <w:pPr>
        <w:spacing w:after="0" w:line="288" w:lineRule="auto"/>
        <w:ind w:left="72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74BA01C1" w14:textId="77777777" w:rsidR="00340C87" w:rsidRPr="00104FC4" w:rsidRDefault="00340C87" w:rsidP="00340C87">
      <w:pPr>
        <w:spacing w:after="0" w:line="288" w:lineRule="auto"/>
        <w:rPr>
          <w:rFonts w:ascii="Arial" w:hAnsi="Arial" w:cs="Arial"/>
          <w:b/>
          <w:sz w:val="20"/>
          <w:szCs w:val="20"/>
        </w:rPr>
      </w:pPr>
    </w:p>
    <w:p w14:paraId="1EE2353D" w14:textId="77777777" w:rsidR="00340C87" w:rsidRPr="00104FC4" w:rsidRDefault="00340C87" w:rsidP="00340C87">
      <w:pPr>
        <w:spacing w:after="0" w:line="288" w:lineRule="auto"/>
        <w:rPr>
          <w:rFonts w:ascii="Arial" w:hAnsi="Arial" w:cs="Arial"/>
          <w:b/>
          <w:sz w:val="20"/>
          <w:szCs w:val="20"/>
        </w:rPr>
      </w:pPr>
    </w:p>
    <w:p w14:paraId="67211CD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w:t>
      </w:r>
    </w:p>
    <w:p w14:paraId="7C5BEFA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Termíny a lhůty k plnění</w:t>
      </w:r>
    </w:p>
    <w:p w14:paraId="6E0565BB" w14:textId="41D5F8BC" w:rsidR="00340C87" w:rsidRPr="00104FC4" w:rsidRDefault="003C03D8" w:rsidP="00340C87">
      <w:pPr>
        <w:numPr>
          <w:ilvl w:val="0"/>
          <w:numId w:val="6"/>
        </w:numPr>
        <w:spacing w:before="120" w:after="0" w:line="300" w:lineRule="auto"/>
        <w:jc w:val="both"/>
        <w:rPr>
          <w:rFonts w:ascii="Arial" w:hAnsi="Arial" w:cs="Arial"/>
          <w:bCs/>
          <w:sz w:val="20"/>
          <w:szCs w:val="20"/>
        </w:rPr>
      </w:pPr>
      <w:r>
        <w:rPr>
          <w:rFonts w:ascii="Arial" w:hAnsi="Arial" w:cs="Arial"/>
          <w:color w:val="000000"/>
          <w:sz w:val="20"/>
          <w:szCs w:val="20"/>
        </w:rPr>
        <w:t>Zhotovitel</w:t>
      </w:r>
      <w:r w:rsidR="00340C87" w:rsidRPr="00104FC4">
        <w:rPr>
          <w:rFonts w:ascii="Arial" w:hAnsi="Arial" w:cs="Arial"/>
          <w:color w:val="000000"/>
          <w:sz w:val="20"/>
          <w:szCs w:val="20"/>
        </w:rPr>
        <w:t xml:space="preserve"> je povinen </w:t>
      </w:r>
      <w:r w:rsidR="00441A77">
        <w:rPr>
          <w:rFonts w:ascii="Arial" w:hAnsi="Arial" w:cs="Arial"/>
          <w:color w:val="000000"/>
          <w:sz w:val="20"/>
          <w:szCs w:val="20"/>
        </w:rPr>
        <w:t>provést dílo a splnit dodávku</w:t>
      </w:r>
      <w:r w:rsidR="00A306B2">
        <w:rPr>
          <w:rFonts w:ascii="Arial" w:hAnsi="Arial" w:cs="Arial"/>
          <w:color w:val="000000"/>
          <w:sz w:val="20"/>
          <w:szCs w:val="20"/>
        </w:rPr>
        <w:t xml:space="preserve"> (</w:t>
      </w:r>
      <w:r w:rsidR="00441A77">
        <w:rPr>
          <w:rFonts w:ascii="Arial" w:hAnsi="Arial" w:cs="Arial"/>
          <w:color w:val="000000"/>
          <w:sz w:val="20"/>
          <w:szCs w:val="20"/>
        </w:rPr>
        <w:t xml:space="preserve">postavit, </w:t>
      </w:r>
      <w:r w:rsidR="00A306B2">
        <w:rPr>
          <w:rFonts w:ascii="Arial" w:hAnsi="Arial" w:cs="Arial"/>
          <w:color w:val="000000"/>
          <w:sz w:val="20"/>
          <w:szCs w:val="20"/>
        </w:rPr>
        <w:t>dodat a zapojit plně funkční fotovoltaickou elektrárnu)</w:t>
      </w:r>
      <w:r w:rsidR="00340C87" w:rsidRPr="00104FC4">
        <w:rPr>
          <w:rFonts w:ascii="Arial" w:hAnsi="Arial" w:cs="Arial"/>
          <w:color w:val="000000"/>
          <w:sz w:val="20"/>
          <w:szCs w:val="20"/>
        </w:rPr>
        <w:t xml:space="preserve"> v termínu </w:t>
      </w:r>
      <w:r w:rsidR="00340C87" w:rsidRPr="00710409">
        <w:rPr>
          <w:rFonts w:ascii="Arial" w:hAnsi="Arial" w:cs="Arial"/>
          <w:b/>
          <w:bCs/>
          <w:sz w:val="20"/>
          <w:szCs w:val="20"/>
        </w:rPr>
        <w:t xml:space="preserve">do </w:t>
      </w:r>
      <w:r w:rsidR="00710409" w:rsidRPr="00710409">
        <w:rPr>
          <w:rFonts w:ascii="Arial" w:hAnsi="Arial" w:cs="Arial"/>
          <w:b/>
          <w:bCs/>
          <w:sz w:val="20"/>
          <w:szCs w:val="20"/>
        </w:rPr>
        <w:t>26</w:t>
      </w:r>
      <w:r w:rsidR="00801357" w:rsidRPr="00710409">
        <w:rPr>
          <w:rFonts w:ascii="Arial" w:hAnsi="Arial" w:cs="Arial"/>
          <w:b/>
          <w:bCs/>
          <w:sz w:val="20"/>
          <w:szCs w:val="20"/>
        </w:rPr>
        <w:t xml:space="preserve">. </w:t>
      </w:r>
      <w:r w:rsidR="00710409" w:rsidRPr="00710409">
        <w:rPr>
          <w:rFonts w:ascii="Arial" w:hAnsi="Arial" w:cs="Arial"/>
          <w:b/>
          <w:bCs/>
          <w:sz w:val="20"/>
          <w:szCs w:val="20"/>
        </w:rPr>
        <w:t>8</w:t>
      </w:r>
      <w:r w:rsidR="00801357" w:rsidRPr="00710409">
        <w:rPr>
          <w:rFonts w:ascii="Arial" w:hAnsi="Arial" w:cs="Arial"/>
          <w:b/>
          <w:bCs/>
          <w:sz w:val="20"/>
          <w:szCs w:val="20"/>
        </w:rPr>
        <w:t>.</w:t>
      </w:r>
      <w:r w:rsidR="002901B9" w:rsidRPr="00710409">
        <w:rPr>
          <w:rFonts w:ascii="Arial" w:hAnsi="Arial" w:cs="Arial"/>
          <w:b/>
          <w:bCs/>
          <w:sz w:val="20"/>
          <w:szCs w:val="20"/>
        </w:rPr>
        <w:t xml:space="preserve"> 20</w:t>
      </w:r>
      <w:r w:rsidR="002661BE" w:rsidRPr="00710409">
        <w:rPr>
          <w:rFonts w:ascii="Arial" w:hAnsi="Arial" w:cs="Arial"/>
          <w:b/>
          <w:bCs/>
          <w:sz w:val="20"/>
          <w:szCs w:val="20"/>
        </w:rPr>
        <w:t>2</w:t>
      </w:r>
      <w:r w:rsidR="00710409" w:rsidRPr="00710409">
        <w:rPr>
          <w:rFonts w:ascii="Arial" w:hAnsi="Arial" w:cs="Arial"/>
          <w:b/>
          <w:bCs/>
          <w:sz w:val="20"/>
          <w:szCs w:val="20"/>
        </w:rPr>
        <w:t>2</w:t>
      </w:r>
      <w:r w:rsidR="00340C87" w:rsidRPr="00104FC4">
        <w:rPr>
          <w:rFonts w:ascii="Arial" w:hAnsi="Arial" w:cs="Arial"/>
          <w:sz w:val="20"/>
          <w:szCs w:val="20"/>
        </w:rPr>
        <w:t>.</w:t>
      </w:r>
      <w:r w:rsidR="00A306B2">
        <w:rPr>
          <w:rFonts w:ascii="Arial" w:hAnsi="Arial" w:cs="Arial"/>
          <w:sz w:val="20"/>
          <w:szCs w:val="20"/>
        </w:rPr>
        <w:t xml:space="preserve"> Vydání licence a zajištění dalších případných povolení výslovně může nastat po tomto termínu, zhotovitel nicméně musí jejich zajištění provádět bez zbytečného odkladu.</w:t>
      </w:r>
    </w:p>
    <w:p w14:paraId="601C9A36" w14:textId="77777777" w:rsidR="00340C87" w:rsidRPr="00104FC4" w:rsidRDefault="003C03D8" w:rsidP="00340C87">
      <w:pPr>
        <w:numPr>
          <w:ilvl w:val="0"/>
          <w:numId w:val="6"/>
        </w:numPr>
        <w:spacing w:before="120" w:after="0" w:line="300" w:lineRule="auto"/>
        <w:jc w:val="both"/>
        <w:rPr>
          <w:rFonts w:ascii="Arial" w:hAnsi="Arial" w:cs="Arial"/>
          <w:bCs/>
          <w:sz w:val="20"/>
          <w:szCs w:val="20"/>
        </w:rPr>
      </w:pPr>
      <w:r>
        <w:rPr>
          <w:rFonts w:ascii="Arial" w:eastAsia="MS Mincho" w:hAnsi="Arial" w:cs="Arial"/>
          <w:sz w:val="20"/>
          <w:szCs w:val="20"/>
        </w:rPr>
        <w:t>Zhotovitel</w:t>
      </w:r>
      <w:r w:rsidR="00340C87" w:rsidRPr="00104FC4">
        <w:rPr>
          <w:rFonts w:ascii="Arial" w:eastAsia="MS Mincho" w:hAnsi="Arial" w:cs="Arial"/>
          <w:sz w:val="20"/>
          <w:szCs w:val="20"/>
        </w:rPr>
        <w:t xml:space="preserve"> je povinen minimálně 2 týdny před zahájením instalace informovat Objednatele.</w:t>
      </w:r>
    </w:p>
    <w:p w14:paraId="4454FD62" w14:textId="77777777" w:rsidR="00340C87" w:rsidRPr="003A1158" w:rsidRDefault="00340C87" w:rsidP="00340C87">
      <w:pPr>
        <w:numPr>
          <w:ilvl w:val="0"/>
          <w:numId w:val="6"/>
        </w:numPr>
        <w:spacing w:before="120" w:after="0" w:line="300" w:lineRule="auto"/>
        <w:jc w:val="both"/>
        <w:rPr>
          <w:rFonts w:ascii="Arial" w:hAnsi="Arial" w:cs="Arial"/>
          <w:bCs/>
          <w:sz w:val="20"/>
          <w:szCs w:val="20"/>
        </w:rPr>
      </w:pPr>
      <w:r>
        <w:rPr>
          <w:rFonts w:ascii="Arial" w:eastAsia="MS Mincho" w:hAnsi="Arial" w:cs="Arial"/>
          <w:sz w:val="20"/>
          <w:szCs w:val="20"/>
        </w:rPr>
        <w:t>Instalace</w:t>
      </w:r>
      <w:r w:rsidRPr="00104FC4">
        <w:rPr>
          <w:rFonts w:ascii="Arial" w:eastAsia="MS Mincho" w:hAnsi="Arial" w:cs="Arial"/>
          <w:sz w:val="20"/>
          <w:szCs w:val="20"/>
        </w:rPr>
        <w:t xml:space="preserve"> díla je zahájen</w:t>
      </w:r>
      <w:r>
        <w:rPr>
          <w:rFonts w:ascii="Arial" w:eastAsia="MS Mincho" w:hAnsi="Arial" w:cs="Arial"/>
          <w:sz w:val="20"/>
          <w:szCs w:val="20"/>
        </w:rPr>
        <w:t>a</w:t>
      </w:r>
      <w:r w:rsidRPr="00104FC4">
        <w:rPr>
          <w:rFonts w:ascii="Arial" w:eastAsia="MS Mincho" w:hAnsi="Arial" w:cs="Arial"/>
          <w:sz w:val="20"/>
          <w:szCs w:val="20"/>
        </w:rPr>
        <w:t xml:space="preserve"> dnem, v němž dojde k předání a převzetí Staveniště mezi Objednatelem a Zhotovitelem. </w:t>
      </w:r>
    </w:p>
    <w:p w14:paraId="0B89646F" w14:textId="77777777" w:rsidR="00340C87" w:rsidRDefault="00340C87" w:rsidP="00340C87">
      <w:pPr>
        <w:numPr>
          <w:ilvl w:val="0"/>
          <w:numId w:val="6"/>
        </w:numPr>
        <w:spacing w:before="120" w:after="0" w:line="300" w:lineRule="auto"/>
        <w:jc w:val="both"/>
        <w:rPr>
          <w:rFonts w:ascii="Arial" w:hAnsi="Arial" w:cs="Arial"/>
          <w:bCs/>
          <w:sz w:val="20"/>
          <w:szCs w:val="20"/>
        </w:rPr>
      </w:pPr>
      <w:r w:rsidRPr="003A1158">
        <w:rPr>
          <w:rFonts w:ascii="Arial" w:hAnsi="Arial" w:cs="Arial"/>
          <w:sz w:val="20"/>
          <w:szCs w:val="20"/>
        </w:rPr>
        <w:t xml:space="preserve">Po dokončení všech prací oznámí </w:t>
      </w:r>
      <w:r w:rsidR="003C03D8">
        <w:rPr>
          <w:rFonts w:ascii="Arial" w:hAnsi="Arial" w:cs="Arial"/>
          <w:sz w:val="20"/>
          <w:szCs w:val="20"/>
        </w:rPr>
        <w:t>Z</w:t>
      </w:r>
      <w:r w:rsidRPr="003A1158">
        <w:rPr>
          <w:rFonts w:ascii="Arial" w:hAnsi="Arial" w:cs="Arial"/>
          <w:sz w:val="20"/>
          <w:szCs w:val="20"/>
        </w:rPr>
        <w:t xml:space="preserve">hotovitel Objednateli, že </w:t>
      </w:r>
      <w:r w:rsidR="002901B9">
        <w:rPr>
          <w:rFonts w:ascii="Arial" w:hAnsi="Arial" w:cs="Arial"/>
          <w:sz w:val="20"/>
          <w:szCs w:val="20"/>
        </w:rPr>
        <w:t>všechny</w:t>
      </w:r>
      <w:r w:rsidRPr="003A1158">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30DEA2E8" w14:textId="77777777" w:rsidR="00340C87" w:rsidRDefault="00340C87" w:rsidP="00340C87">
      <w:pPr>
        <w:numPr>
          <w:ilvl w:val="0"/>
          <w:numId w:val="6"/>
        </w:numPr>
        <w:spacing w:before="120" w:after="0" w:line="300" w:lineRule="auto"/>
        <w:jc w:val="both"/>
        <w:rPr>
          <w:rFonts w:ascii="Arial" w:hAnsi="Arial" w:cs="Arial"/>
          <w:bCs/>
          <w:sz w:val="20"/>
          <w:szCs w:val="20"/>
        </w:rPr>
      </w:pPr>
      <w:r w:rsidRPr="003A1158">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p>
    <w:p w14:paraId="681C7B0A" w14:textId="77777777" w:rsidR="00340C87" w:rsidRDefault="00340C87" w:rsidP="00340C87">
      <w:pPr>
        <w:numPr>
          <w:ilvl w:val="0"/>
          <w:numId w:val="6"/>
        </w:numPr>
        <w:spacing w:before="120" w:after="0" w:line="300" w:lineRule="auto"/>
        <w:jc w:val="both"/>
        <w:rPr>
          <w:rFonts w:ascii="Arial" w:hAnsi="Arial" w:cs="Arial"/>
          <w:bCs/>
          <w:sz w:val="20"/>
          <w:szCs w:val="20"/>
        </w:rPr>
      </w:pPr>
      <w:r w:rsidRPr="003A1158">
        <w:rPr>
          <w:rFonts w:ascii="Arial" w:hAnsi="Arial" w:cs="Arial"/>
          <w:sz w:val="20"/>
          <w:szCs w:val="20"/>
        </w:rPr>
        <w:t xml:space="preserve">Řádně dokončeným dílem se rozumí </w:t>
      </w:r>
      <w:r w:rsidR="002901B9">
        <w:rPr>
          <w:rFonts w:ascii="Arial" w:hAnsi="Arial" w:cs="Arial"/>
          <w:sz w:val="20"/>
          <w:szCs w:val="20"/>
        </w:rPr>
        <w:t xml:space="preserve">dodaný, připojený a do systému integrovaný systém a současně </w:t>
      </w:r>
      <w:r w:rsidRPr="003A1158">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Pr>
          <w:rFonts w:ascii="Arial" w:hAnsi="Arial" w:cs="Arial"/>
          <w:sz w:val="20"/>
          <w:szCs w:val="20"/>
        </w:rPr>
        <w:t>Z</w:t>
      </w:r>
      <w:r w:rsidRPr="003A1158">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27A929E4" w14:textId="77777777" w:rsidR="00340C87" w:rsidRPr="003A1158" w:rsidRDefault="00340C87" w:rsidP="00340C87">
      <w:pPr>
        <w:numPr>
          <w:ilvl w:val="0"/>
          <w:numId w:val="6"/>
        </w:numPr>
        <w:spacing w:before="120" w:after="0" w:line="300" w:lineRule="auto"/>
        <w:jc w:val="both"/>
        <w:rPr>
          <w:rFonts w:ascii="Arial" w:hAnsi="Arial" w:cs="Arial"/>
          <w:bCs/>
          <w:sz w:val="20"/>
          <w:szCs w:val="20"/>
        </w:rPr>
      </w:pPr>
      <w:r w:rsidRPr="003A1158">
        <w:rPr>
          <w:rFonts w:ascii="Arial" w:hAnsi="Arial" w:cs="Arial"/>
          <w:sz w:val="20"/>
          <w:szCs w:val="20"/>
        </w:rPr>
        <w:lastRenderedPageBreak/>
        <w:t xml:space="preserve">V souvislosti se shora uvedeným se smluvní strany shodly na tom, že neudělí-li Objednatel Zhotoviteli Plnou moc k jeho zastupování před všemi potřebnými úřady, orgány státní správy a k jeho zastupování v rámci jednání s distributorem nejpozději do deseti pracovních dnů ode uzavření této smlouvy, nejsou činnosti podle čl. IV odst. 2 písm. a), b) a c) této smlouvy předmětem díla a Objednatel se zavazuje dílo převzít i bez toho, aby FVE byla připojena do distribuční soustavy a měla platnou licenci na výrobu elektrické energie. </w:t>
      </w:r>
    </w:p>
    <w:p w14:paraId="1FB8E1F4" w14:textId="77777777" w:rsidR="00340C87" w:rsidRPr="003A1158" w:rsidRDefault="00340C87" w:rsidP="00340C87">
      <w:pPr>
        <w:numPr>
          <w:ilvl w:val="0"/>
          <w:numId w:val="6"/>
        </w:numPr>
        <w:spacing w:before="120" w:after="0" w:line="300" w:lineRule="auto"/>
        <w:jc w:val="both"/>
        <w:rPr>
          <w:rFonts w:ascii="Arial" w:hAnsi="Arial" w:cs="Arial"/>
          <w:bCs/>
          <w:sz w:val="20"/>
          <w:szCs w:val="20"/>
        </w:rPr>
      </w:pPr>
      <w:r w:rsidRPr="003A1158">
        <w:rPr>
          <w:rFonts w:ascii="Arial" w:hAnsi="Arial" w:cs="Arial"/>
          <w:sz w:val="20"/>
          <w:szCs w:val="20"/>
        </w:rPr>
        <w:t>Termín pro provedení díla se rovněž prodlužuje v případě vyšší moci nebo nepříznivých klimatických podmínek. Za nepříznivé klimatické podmínky se považují zejména:</w:t>
      </w:r>
    </w:p>
    <w:p w14:paraId="12C1041E" w14:textId="77777777" w:rsidR="00340C87" w:rsidRPr="00104FC4" w:rsidRDefault="00340C87" w:rsidP="00340C87">
      <w:pPr>
        <w:pStyle w:val="Odstavecseseznamem1"/>
        <w:numPr>
          <w:ilvl w:val="1"/>
          <w:numId w:val="6"/>
        </w:numPr>
        <w:tabs>
          <w:tab w:val="left" w:pos="720"/>
        </w:tabs>
        <w:spacing w:after="0" w:line="288" w:lineRule="auto"/>
        <w:jc w:val="both"/>
        <w:rPr>
          <w:rFonts w:ascii="Arial" w:hAnsi="Arial" w:cs="Arial"/>
          <w:sz w:val="20"/>
          <w:szCs w:val="20"/>
        </w:rPr>
      </w:pPr>
      <w:r w:rsidRPr="00104FC4">
        <w:rPr>
          <w:rFonts w:ascii="Arial" w:hAnsi="Arial" w:cs="Arial"/>
          <w:sz w:val="20"/>
          <w:szCs w:val="20"/>
        </w:rPr>
        <w:t xml:space="preserve">vytrvalý hustý déšť nebo bouřky, </w:t>
      </w:r>
    </w:p>
    <w:p w14:paraId="11C7A866" w14:textId="77777777" w:rsidR="00340C87" w:rsidRPr="00104FC4" w:rsidRDefault="00340C87" w:rsidP="00340C87">
      <w:pPr>
        <w:pStyle w:val="Odstavecseseznamem1"/>
        <w:numPr>
          <w:ilvl w:val="1"/>
          <w:numId w:val="6"/>
        </w:numPr>
        <w:tabs>
          <w:tab w:val="left" w:pos="720"/>
        </w:tabs>
        <w:spacing w:after="0" w:line="288" w:lineRule="auto"/>
        <w:jc w:val="both"/>
        <w:rPr>
          <w:rFonts w:ascii="Arial" w:hAnsi="Arial" w:cs="Arial"/>
          <w:sz w:val="20"/>
          <w:szCs w:val="20"/>
        </w:rPr>
      </w:pPr>
      <w:r w:rsidRPr="00104FC4">
        <w:rPr>
          <w:rFonts w:ascii="Arial" w:hAnsi="Arial" w:cs="Arial"/>
          <w:sz w:val="20"/>
          <w:szCs w:val="20"/>
        </w:rPr>
        <w:t>teploty v průběhu práce pod 5 °C nebo překračující 32°</w:t>
      </w:r>
      <w:r>
        <w:rPr>
          <w:rFonts w:ascii="Arial" w:hAnsi="Arial" w:cs="Arial"/>
          <w:sz w:val="20"/>
          <w:szCs w:val="20"/>
        </w:rPr>
        <w:t xml:space="preserve"> </w:t>
      </w:r>
      <w:r w:rsidRPr="00104FC4">
        <w:rPr>
          <w:rFonts w:ascii="Arial" w:hAnsi="Arial" w:cs="Arial"/>
          <w:sz w:val="20"/>
          <w:szCs w:val="20"/>
        </w:rPr>
        <w:t xml:space="preserve">C, </w:t>
      </w:r>
    </w:p>
    <w:p w14:paraId="33941F0E" w14:textId="77777777" w:rsidR="00340C87" w:rsidRPr="00104FC4" w:rsidRDefault="00340C87" w:rsidP="00340C87">
      <w:pPr>
        <w:pStyle w:val="Odstavecseseznamem1"/>
        <w:numPr>
          <w:ilvl w:val="1"/>
          <w:numId w:val="6"/>
        </w:numPr>
        <w:tabs>
          <w:tab w:val="left" w:pos="720"/>
        </w:tabs>
        <w:spacing w:after="0" w:line="288" w:lineRule="auto"/>
        <w:jc w:val="both"/>
        <w:rPr>
          <w:rFonts w:ascii="Arial" w:hAnsi="Arial" w:cs="Arial"/>
          <w:sz w:val="20"/>
          <w:szCs w:val="20"/>
        </w:rPr>
      </w:pPr>
      <w:r w:rsidRPr="00104FC4">
        <w:rPr>
          <w:rFonts w:ascii="Arial" w:hAnsi="Arial" w:cs="Arial"/>
          <w:sz w:val="20"/>
          <w:szCs w:val="20"/>
        </w:rPr>
        <w:t>nebo vítr přesahující rychlost 80 km /hod.</w:t>
      </w:r>
    </w:p>
    <w:p w14:paraId="5478394C" w14:textId="77777777" w:rsidR="00340C87" w:rsidRPr="00104FC4" w:rsidRDefault="00340C87" w:rsidP="00340C87">
      <w:pPr>
        <w:pStyle w:val="Odstavecseseznamem1"/>
        <w:tabs>
          <w:tab w:val="left" w:pos="720"/>
        </w:tabs>
        <w:spacing w:after="0" w:line="288" w:lineRule="auto"/>
        <w:jc w:val="both"/>
        <w:rPr>
          <w:rFonts w:ascii="Arial" w:hAnsi="Arial" w:cs="Arial"/>
          <w:sz w:val="20"/>
          <w:szCs w:val="20"/>
        </w:rPr>
      </w:pPr>
      <w:r w:rsidRPr="00104FC4">
        <w:rPr>
          <w:rFonts w:ascii="Arial" w:hAnsi="Arial" w:cs="Arial"/>
          <w:sz w:val="20"/>
          <w:szCs w:val="20"/>
        </w:rPr>
        <w:t xml:space="preserve">Zhotovitel je </w:t>
      </w:r>
      <w:r w:rsidR="004E5001">
        <w:rPr>
          <w:rFonts w:ascii="Arial" w:hAnsi="Arial" w:cs="Arial"/>
          <w:sz w:val="20"/>
          <w:szCs w:val="20"/>
        </w:rPr>
        <w:t xml:space="preserve">v těchto případech </w:t>
      </w:r>
      <w:r w:rsidRPr="00104FC4">
        <w:rPr>
          <w:rFonts w:ascii="Arial" w:hAnsi="Arial" w:cs="Arial"/>
          <w:sz w:val="20"/>
          <w:szCs w:val="20"/>
        </w:rPr>
        <w:t xml:space="preserve">oprávněn bez dalšího přerušit práce na provádění díla, oznámit tuto skutečnost objednateli a sdělit mu délku přerušení prací. </w:t>
      </w:r>
    </w:p>
    <w:p w14:paraId="233AF0F4" w14:textId="77777777" w:rsidR="00340C87" w:rsidRPr="00104FC4" w:rsidRDefault="00340C87" w:rsidP="00340C87">
      <w:pPr>
        <w:spacing w:after="0" w:line="288" w:lineRule="auto"/>
        <w:rPr>
          <w:rFonts w:ascii="Arial" w:hAnsi="Arial" w:cs="Arial"/>
          <w:b/>
          <w:sz w:val="20"/>
          <w:szCs w:val="20"/>
        </w:rPr>
      </w:pPr>
    </w:p>
    <w:p w14:paraId="273A7A0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9688A5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0A908BCB" w14:textId="3CE12379" w:rsidR="00340C87" w:rsidRPr="00104FC4" w:rsidRDefault="00340C87" w:rsidP="00340C87">
      <w:pPr>
        <w:pStyle w:val="Odstavecseseznamem1"/>
        <w:numPr>
          <w:ilvl w:val="0"/>
          <w:numId w:val="14"/>
        </w:numPr>
        <w:tabs>
          <w:tab w:val="left" w:pos="720"/>
        </w:tabs>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proofErr w:type="gramStart"/>
      <w:r w:rsidR="00710409" w:rsidRPr="00710409">
        <w:rPr>
          <w:rFonts w:ascii="Arial" w:hAnsi="Arial" w:cs="Arial"/>
          <w:b/>
          <w:bCs/>
          <w:sz w:val="20"/>
          <w:szCs w:val="20"/>
          <w:highlight w:val="yellow"/>
        </w:rPr>
        <w:t>XXX</w:t>
      </w:r>
      <w:r w:rsidR="002D2A14" w:rsidRPr="00710409">
        <w:rPr>
          <w:rFonts w:ascii="Arial" w:hAnsi="Arial" w:cs="Arial"/>
          <w:b/>
          <w:sz w:val="20"/>
          <w:szCs w:val="20"/>
          <w:highlight w:val="yellow"/>
        </w:rPr>
        <w:t>,</w:t>
      </w:r>
      <w:r w:rsidR="00710409" w:rsidRPr="00710409">
        <w:rPr>
          <w:rFonts w:ascii="Arial" w:hAnsi="Arial" w:cs="Arial"/>
          <w:b/>
          <w:sz w:val="20"/>
          <w:szCs w:val="20"/>
          <w:highlight w:val="yellow"/>
        </w:rPr>
        <w:t>XX</w:t>
      </w:r>
      <w:proofErr w:type="gramEnd"/>
      <w:r w:rsidRPr="002D2A14">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710409" w:rsidRPr="00710409">
        <w:rPr>
          <w:rFonts w:ascii="Arial" w:hAnsi="Arial" w:cs="Arial"/>
          <w:b/>
          <w:sz w:val="20"/>
          <w:szCs w:val="20"/>
          <w:highlight w:val="yellow"/>
        </w:rPr>
        <w:t>XXX</w:t>
      </w:r>
      <w:r w:rsidR="004D1A63" w:rsidRPr="00710409">
        <w:rPr>
          <w:rFonts w:ascii="Arial" w:hAnsi="Arial" w:cs="Arial"/>
          <w:b/>
          <w:sz w:val="20"/>
          <w:szCs w:val="20"/>
          <w:highlight w:val="yellow"/>
        </w:rPr>
        <w:t>,</w:t>
      </w:r>
      <w:r w:rsidR="00710409" w:rsidRPr="00710409">
        <w:rPr>
          <w:rFonts w:ascii="Arial" w:hAnsi="Arial" w:cs="Arial"/>
          <w:b/>
          <w:sz w:val="20"/>
          <w:szCs w:val="20"/>
          <w:highlight w:val="yellow"/>
        </w:rPr>
        <w:t>XX</w:t>
      </w:r>
      <w:r w:rsidR="002901B9">
        <w:rPr>
          <w:rFonts w:ascii="Arial" w:hAnsi="Arial" w:cs="Arial"/>
          <w:b/>
          <w:sz w:val="20"/>
          <w:szCs w:val="20"/>
        </w:rPr>
        <w:t xml:space="preserve">- Kč, cena díla včetně DPH činí </w:t>
      </w:r>
      <w:r w:rsidR="00710409" w:rsidRPr="00710409">
        <w:rPr>
          <w:rFonts w:ascii="Arial" w:hAnsi="Arial" w:cs="Arial"/>
          <w:b/>
          <w:sz w:val="20"/>
          <w:szCs w:val="20"/>
          <w:highlight w:val="yellow"/>
        </w:rPr>
        <w:t>XXX</w:t>
      </w:r>
      <w:r w:rsidR="002D2A14" w:rsidRPr="00710409">
        <w:rPr>
          <w:rFonts w:ascii="Arial" w:hAnsi="Arial" w:cs="Arial"/>
          <w:b/>
          <w:sz w:val="20"/>
          <w:szCs w:val="20"/>
          <w:highlight w:val="yellow"/>
        </w:rPr>
        <w:t>,</w:t>
      </w:r>
      <w:r w:rsidR="00710409" w:rsidRPr="00710409">
        <w:rPr>
          <w:rFonts w:ascii="Arial" w:hAnsi="Arial" w:cs="Arial"/>
          <w:b/>
          <w:sz w:val="20"/>
          <w:szCs w:val="20"/>
          <w:highlight w:val="yellow"/>
        </w:rPr>
        <w:t>XX</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64FB034" w14:textId="77777777" w:rsidR="00340C87" w:rsidRPr="00104FC4" w:rsidRDefault="00340C87" w:rsidP="00340C87">
      <w:pPr>
        <w:pStyle w:val="Odstavecseseznamem1"/>
        <w:tabs>
          <w:tab w:val="left" w:pos="720"/>
        </w:tabs>
        <w:spacing w:after="0" w:line="288" w:lineRule="auto"/>
        <w:ind w:left="360"/>
        <w:jc w:val="both"/>
        <w:rPr>
          <w:rFonts w:ascii="Arial" w:hAnsi="Arial" w:cs="Arial"/>
          <w:b/>
          <w:sz w:val="20"/>
          <w:szCs w:val="20"/>
        </w:rPr>
      </w:pPr>
    </w:p>
    <w:p w14:paraId="1A27A358" w14:textId="77777777" w:rsidR="00340C87" w:rsidRPr="00104FC4" w:rsidRDefault="00340C87" w:rsidP="00340C87">
      <w:pPr>
        <w:pStyle w:val="Odstavecseseznamem1"/>
        <w:numPr>
          <w:ilvl w:val="0"/>
          <w:numId w:val="14"/>
        </w:numPr>
        <w:tabs>
          <w:tab w:val="left" w:pos="720"/>
        </w:tabs>
        <w:spacing w:after="0" w:line="288" w:lineRule="auto"/>
        <w:jc w:val="both"/>
        <w:rPr>
          <w:rFonts w:ascii="Arial" w:hAnsi="Arial" w:cs="Arial"/>
          <w:b/>
          <w:sz w:val="20"/>
          <w:szCs w:val="20"/>
        </w:rPr>
      </w:pPr>
      <w:r w:rsidRPr="00104FC4">
        <w:rPr>
          <w:rFonts w:ascii="Arial" w:hAnsi="Arial" w:cs="Arial"/>
          <w:sz w:val="20"/>
          <w:szCs w:val="20"/>
        </w:rPr>
        <w:t xml:space="preserve">V ceně díla jsou zahrnuty veškeré náklady </w:t>
      </w:r>
      <w:r w:rsidR="003C03D8">
        <w:rPr>
          <w:rFonts w:ascii="Arial" w:hAnsi="Arial" w:cs="Arial"/>
          <w:sz w:val="20"/>
          <w:szCs w:val="20"/>
        </w:rPr>
        <w:t>Z</w:t>
      </w:r>
      <w:r w:rsidRPr="00104FC4">
        <w:rPr>
          <w:rFonts w:ascii="Arial" w:hAnsi="Arial" w:cs="Arial"/>
          <w:sz w:val="20"/>
          <w:szCs w:val="20"/>
        </w:rPr>
        <w:t>hotovitele a veškerý materiál na provedení díla v sjednaném rozsahu, včetně dopravy materiálu do místa provádění díla.</w:t>
      </w:r>
    </w:p>
    <w:p w14:paraId="7DB22262" w14:textId="77777777" w:rsidR="00340C87" w:rsidRPr="00104FC4" w:rsidRDefault="00340C87" w:rsidP="00340C87">
      <w:pPr>
        <w:pStyle w:val="Odstavecseseznamem"/>
        <w:rPr>
          <w:rFonts w:ascii="Arial" w:hAnsi="Arial" w:cs="Arial"/>
          <w:b/>
          <w:sz w:val="20"/>
          <w:szCs w:val="20"/>
        </w:rPr>
      </w:pPr>
    </w:p>
    <w:p w14:paraId="35DE0B6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226752C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70E00551" w14:textId="77777777" w:rsidR="00340C87" w:rsidRPr="00104FC4" w:rsidRDefault="00340C87" w:rsidP="00340C87">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Cena za dílo bude Objednatelem Zhotoviteli zaplacena následujícím způsobem:</w:t>
      </w:r>
    </w:p>
    <w:p w14:paraId="5D38F0E1" w14:textId="77777777" w:rsidR="00937A9D" w:rsidRDefault="00937A9D" w:rsidP="00937A9D">
      <w:pPr>
        <w:pStyle w:val="Odstavecseseznamem"/>
        <w:numPr>
          <w:ilvl w:val="0"/>
          <w:numId w:val="23"/>
        </w:numPr>
        <w:spacing w:before="120" w:after="0" w:line="300" w:lineRule="auto"/>
        <w:jc w:val="both"/>
        <w:rPr>
          <w:rFonts w:ascii="Arial" w:hAnsi="Arial" w:cs="Arial"/>
          <w:color w:val="000000"/>
          <w:sz w:val="20"/>
          <w:szCs w:val="20"/>
        </w:rPr>
      </w:pPr>
      <w:r>
        <w:rPr>
          <w:rFonts w:ascii="Arial" w:hAnsi="Arial" w:cs="Arial"/>
          <w:color w:val="000000" w:themeColor="text1"/>
          <w:sz w:val="20"/>
          <w:szCs w:val="20"/>
        </w:rPr>
        <w:t>Zhotovitel</w:t>
      </w:r>
      <w:r w:rsidRPr="00104FC4">
        <w:rPr>
          <w:rFonts w:ascii="Arial" w:hAnsi="Arial" w:cs="Arial"/>
          <w:color w:val="000000" w:themeColor="text1"/>
          <w:sz w:val="20"/>
          <w:szCs w:val="20"/>
        </w:rPr>
        <w:t xml:space="preserve"> vystaví fakturu na </w:t>
      </w:r>
      <w:r w:rsidR="00EE78F4">
        <w:rPr>
          <w:rFonts w:ascii="Arial" w:hAnsi="Arial" w:cs="Arial"/>
          <w:color w:val="000000" w:themeColor="text1"/>
          <w:sz w:val="20"/>
          <w:szCs w:val="20"/>
        </w:rPr>
        <w:t>3</w:t>
      </w:r>
      <w:r w:rsidRPr="00104FC4">
        <w:rPr>
          <w:rFonts w:ascii="Arial" w:hAnsi="Arial" w:cs="Arial"/>
          <w:color w:val="000000" w:themeColor="text1"/>
          <w:sz w:val="20"/>
          <w:szCs w:val="20"/>
        </w:rPr>
        <w:t xml:space="preserve">0 % z celkové </w:t>
      </w:r>
      <w:r w:rsidRPr="00104FC4">
        <w:rPr>
          <w:rFonts w:ascii="Arial" w:hAnsi="Arial" w:cs="Arial"/>
          <w:color w:val="000000"/>
          <w:sz w:val="20"/>
          <w:szCs w:val="20"/>
        </w:rPr>
        <w:t xml:space="preserve">kupní ceny po </w:t>
      </w:r>
      <w:r>
        <w:rPr>
          <w:rFonts w:ascii="Arial" w:hAnsi="Arial" w:cs="Arial"/>
          <w:color w:val="000000"/>
          <w:sz w:val="20"/>
          <w:szCs w:val="20"/>
        </w:rPr>
        <w:t>podpisu smlouvy</w:t>
      </w:r>
      <w:r w:rsidRPr="00104FC4">
        <w:rPr>
          <w:rFonts w:ascii="Arial" w:hAnsi="Arial" w:cs="Arial"/>
          <w:color w:val="000000"/>
          <w:sz w:val="20"/>
          <w:szCs w:val="20"/>
        </w:rPr>
        <w:t>.</w:t>
      </w:r>
    </w:p>
    <w:p w14:paraId="6C7DDCB3" w14:textId="77777777" w:rsidR="00340C87" w:rsidRDefault="003C03D8" w:rsidP="00340C87">
      <w:pPr>
        <w:pStyle w:val="Odstavecseseznamem"/>
        <w:numPr>
          <w:ilvl w:val="0"/>
          <w:numId w:val="23"/>
        </w:numPr>
        <w:spacing w:before="120" w:after="0" w:line="300" w:lineRule="auto"/>
        <w:jc w:val="both"/>
        <w:rPr>
          <w:rFonts w:ascii="Arial" w:hAnsi="Arial" w:cs="Arial"/>
          <w:color w:val="000000"/>
          <w:sz w:val="20"/>
          <w:szCs w:val="20"/>
        </w:rPr>
      </w:pPr>
      <w:r>
        <w:rPr>
          <w:rFonts w:ascii="Arial" w:hAnsi="Arial" w:cs="Arial"/>
          <w:color w:val="000000" w:themeColor="text1"/>
          <w:sz w:val="20"/>
          <w:szCs w:val="20"/>
        </w:rPr>
        <w:t>Zhotovitel</w:t>
      </w:r>
      <w:r w:rsidR="00340C87" w:rsidRPr="00104FC4">
        <w:rPr>
          <w:rFonts w:ascii="Arial" w:hAnsi="Arial" w:cs="Arial"/>
          <w:color w:val="000000" w:themeColor="text1"/>
          <w:sz w:val="20"/>
          <w:szCs w:val="20"/>
        </w:rPr>
        <w:t xml:space="preserve"> vystaví fakturu na </w:t>
      </w:r>
      <w:r w:rsidR="00EE78F4">
        <w:rPr>
          <w:rFonts w:ascii="Arial" w:hAnsi="Arial" w:cs="Arial"/>
          <w:color w:val="000000" w:themeColor="text1"/>
          <w:sz w:val="20"/>
          <w:szCs w:val="20"/>
        </w:rPr>
        <w:t>7</w:t>
      </w:r>
      <w:r w:rsidR="00340C87" w:rsidRPr="00104FC4">
        <w:rPr>
          <w:rFonts w:ascii="Arial" w:hAnsi="Arial" w:cs="Arial"/>
          <w:color w:val="000000" w:themeColor="text1"/>
          <w:sz w:val="20"/>
          <w:szCs w:val="20"/>
        </w:rPr>
        <w:t xml:space="preserve">0 % z celkové </w:t>
      </w:r>
      <w:r w:rsidR="00340C87" w:rsidRPr="00104FC4">
        <w:rPr>
          <w:rFonts w:ascii="Arial" w:hAnsi="Arial" w:cs="Arial"/>
          <w:color w:val="000000"/>
          <w:sz w:val="20"/>
          <w:szCs w:val="20"/>
        </w:rPr>
        <w:t>kupní ceny po uvedení zařízení do provozu.</w:t>
      </w:r>
    </w:p>
    <w:p w14:paraId="3388AD9F" w14:textId="77777777" w:rsidR="00340C87" w:rsidRPr="003A1158" w:rsidRDefault="00340C87" w:rsidP="00340C87">
      <w:pPr>
        <w:pStyle w:val="Odstavecseseznamem"/>
        <w:spacing w:before="120" w:after="0" w:line="300" w:lineRule="auto"/>
        <w:ind w:left="1080"/>
        <w:jc w:val="both"/>
        <w:rPr>
          <w:rFonts w:ascii="Arial" w:hAnsi="Arial" w:cs="Arial"/>
          <w:color w:val="000000"/>
          <w:sz w:val="20"/>
          <w:szCs w:val="20"/>
        </w:rPr>
      </w:pPr>
    </w:p>
    <w:p w14:paraId="1D798A80" w14:textId="77777777" w:rsidR="00340C87" w:rsidRPr="00104FC4" w:rsidRDefault="00340C87" w:rsidP="00340C87">
      <w:pPr>
        <w:pStyle w:val="Odstavecseseznamem"/>
        <w:numPr>
          <w:ilvl w:val="0"/>
          <w:numId w:val="22"/>
        </w:numPr>
        <w:spacing w:before="120" w:after="0" w:line="300" w:lineRule="auto"/>
        <w:jc w:val="both"/>
        <w:rPr>
          <w:rFonts w:ascii="Arial" w:hAnsi="Arial" w:cs="Arial"/>
          <w:bCs/>
          <w:sz w:val="20"/>
          <w:szCs w:val="20"/>
        </w:rPr>
      </w:pPr>
      <w:r w:rsidRPr="00104FC4">
        <w:rPr>
          <w:rFonts w:ascii="Arial" w:hAnsi="Arial" w:cs="Arial"/>
          <w:bCs/>
          <w:sz w:val="20"/>
          <w:szCs w:val="20"/>
        </w:rPr>
        <w:t xml:space="preserve">Splatnost faktur </w:t>
      </w:r>
      <w:r>
        <w:rPr>
          <w:rFonts w:ascii="Arial" w:hAnsi="Arial" w:cs="Arial"/>
          <w:bCs/>
          <w:sz w:val="20"/>
          <w:szCs w:val="20"/>
        </w:rPr>
        <w:t>je</w:t>
      </w:r>
      <w:r w:rsidRPr="00104FC4">
        <w:rPr>
          <w:rFonts w:ascii="Arial" w:hAnsi="Arial" w:cs="Arial"/>
          <w:bCs/>
          <w:sz w:val="20"/>
          <w:szCs w:val="20"/>
        </w:rPr>
        <w:t xml:space="preserve"> </w:t>
      </w:r>
      <w:r w:rsidR="00EE78F4">
        <w:rPr>
          <w:rFonts w:ascii="Arial" w:hAnsi="Arial" w:cs="Arial"/>
          <w:bCs/>
          <w:sz w:val="20"/>
          <w:szCs w:val="20"/>
        </w:rPr>
        <w:t>14</w:t>
      </w:r>
      <w:r w:rsidRPr="00104FC4">
        <w:rPr>
          <w:rFonts w:ascii="Arial" w:hAnsi="Arial" w:cs="Arial"/>
          <w:bCs/>
          <w:sz w:val="20"/>
          <w:szCs w:val="20"/>
        </w:rPr>
        <w:t xml:space="preserve"> dnů. Rozumí se délka splatnosti faktur vyjádřená v kalendářních dnech ode dne obdržení faktury.</w:t>
      </w:r>
    </w:p>
    <w:p w14:paraId="5AC30CE4" w14:textId="77777777" w:rsidR="00340C87" w:rsidRPr="00104FC4" w:rsidRDefault="00340C87" w:rsidP="00340C87">
      <w:pPr>
        <w:pStyle w:val="Odstavecseseznamem1"/>
        <w:spacing w:after="0" w:line="288" w:lineRule="auto"/>
        <w:ind w:left="360"/>
        <w:jc w:val="both"/>
        <w:rPr>
          <w:rFonts w:ascii="Arial" w:hAnsi="Arial" w:cs="Arial"/>
          <w:sz w:val="20"/>
          <w:szCs w:val="20"/>
        </w:rPr>
      </w:pPr>
    </w:p>
    <w:p w14:paraId="07D2701B" w14:textId="2A860E70" w:rsidR="00340C87" w:rsidRPr="00104FC4" w:rsidRDefault="00340C87" w:rsidP="00340C87">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Smluvní pokuta za prodlení s předáním </w:t>
      </w:r>
      <w:r w:rsidR="003C03D8">
        <w:rPr>
          <w:rFonts w:ascii="Arial" w:hAnsi="Arial" w:cs="Arial"/>
          <w:sz w:val="20"/>
          <w:szCs w:val="20"/>
        </w:rPr>
        <w:t>díla</w:t>
      </w:r>
      <w:r w:rsidRPr="00104FC4">
        <w:rPr>
          <w:rFonts w:ascii="Arial" w:hAnsi="Arial" w:cs="Arial"/>
          <w:sz w:val="20"/>
          <w:szCs w:val="20"/>
        </w:rPr>
        <w:t xml:space="preserve"> činí 0,</w:t>
      </w:r>
      <w:r w:rsidR="004D1A63">
        <w:rPr>
          <w:rFonts w:ascii="Arial" w:hAnsi="Arial" w:cs="Arial"/>
          <w:sz w:val="20"/>
          <w:szCs w:val="20"/>
        </w:rPr>
        <w:t>2</w:t>
      </w:r>
      <w:r w:rsidRPr="00104FC4">
        <w:rPr>
          <w:rFonts w:ascii="Arial" w:hAnsi="Arial" w:cs="Arial"/>
          <w:sz w:val="20"/>
          <w:szCs w:val="20"/>
        </w:rPr>
        <w:t xml:space="preserve"> % z celkové ceny </w:t>
      </w:r>
      <w:r w:rsidR="003C03D8">
        <w:rPr>
          <w:rFonts w:ascii="Arial" w:hAnsi="Arial" w:cs="Arial"/>
          <w:sz w:val="20"/>
          <w:szCs w:val="20"/>
        </w:rPr>
        <w:t>díla</w:t>
      </w:r>
      <w:r>
        <w:rPr>
          <w:rFonts w:ascii="Arial" w:hAnsi="Arial" w:cs="Arial"/>
          <w:sz w:val="20"/>
          <w:szCs w:val="20"/>
        </w:rPr>
        <w:t xml:space="preserve"> bez DPH</w:t>
      </w:r>
      <w:r w:rsidRPr="00104FC4">
        <w:rPr>
          <w:rFonts w:ascii="Arial" w:hAnsi="Arial" w:cs="Arial"/>
          <w:sz w:val="20"/>
          <w:szCs w:val="20"/>
        </w:rPr>
        <w:t xml:space="preserve"> za každý další započatý den prodlení.</w:t>
      </w:r>
    </w:p>
    <w:p w14:paraId="2F237727"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7E9EE79C" w14:textId="77777777" w:rsidR="00340C87" w:rsidRPr="00104FC4" w:rsidRDefault="00340C87" w:rsidP="00340C87">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Smluvní pokuta za prodlení </w:t>
      </w:r>
      <w:r w:rsidR="003C03D8">
        <w:rPr>
          <w:rFonts w:ascii="Arial" w:hAnsi="Arial" w:cs="Arial"/>
          <w:sz w:val="20"/>
          <w:szCs w:val="20"/>
        </w:rPr>
        <w:t>Objednatele</w:t>
      </w:r>
      <w:r w:rsidRPr="00104FC4">
        <w:rPr>
          <w:rFonts w:ascii="Arial" w:hAnsi="Arial" w:cs="Arial"/>
          <w:sz w:val="20"/>
          <w:szCs w:val="20"/>
        </w:rPr>
        <w:t xml:space="preserve"> s úhradou faktury </w:t>
      </w:r>
      <w:r>
        <w:rPr>
          <w:rFonts w:ascii="Arial" w:hAnsi="Arial" w:cs="Arial"/>
          <w:sz w:val="20"/>
          <w:szCs w:val="20"/>
        </w:rPr>
        <w:t>je</w:t>
      </w:r>
      <w:r w:rsidRPr="00104FC4">
        <w:rPr>
          <w:rFonts w:ascii="Arial" w:hAnsi="Arial" w:cs="Arial"/>
          <w:sz w:val="20"/>
          <w:szCs w:val="20"/>
        </w:rPr>
        <w:t xml:space="preserve"> 0,05 % z dlužné částky za každý započatý den prodlení.</w:t>
      </w:r>
    </w:p>
    <w:p w14:paraId="312840B6"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70475577" w14:textId="77777777" w:rsidR="00340C87" w:rsidRPr="00104FC4" w:rsidRDefault="00340C87" w:rsidP="00340C87">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Zaplacením smluvní pokuty nejsou dotčena práva smluvních stran na náhradu </w:t>
      </w:r>
      <w:r>
        <w:rPr>
          <w:rFonts w:ascii="Arial" w:hAnsi="Arial" w:cs="Arial"/>
          <w:sz w:val="20"/>
          <w:szCs w:val="20"/>
        </w:rPr>
        <w:t>škody.</w:t>
      </w:r>
    </w:p>
    <w:p w14:paraId="7BA69DC7"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41FFDCB2" w14:textId="77777777" w:rsidR="00340C87" w:rsidRPr="00104FC4" w:rsidRDefault="00340C87" w:rsidP="00340C87">
      <w:pPr>
        <w:spacing w:after="0" w:line="288" w:lineRule="auto"/>
        <w:rPr>
          <w:rFonts w:ascii="Arial" w:hAnsi="Arial" w:cs="Arial"/>
          <w:b/>
          <w:sz w:val="20"/>
          <w:szCs w:val="20"/>
        </w:rPr>
      </w:pPr>
    </w:p>
    <w:p w14:paraId="0FC266D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2FEF24B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04602A38" w14:textId="77777777" w:rsidR="00340C87" w:rsidRPr="00104FC4" w:rsidRDefault="00340C87" w:rsidP="00340C87">
      <w:pPr>
        <w:pStyle w:val="Odstavecseseznamem1"/>
        <w:numPr>
          <w:ilvl w:val="0"/>
          <w:numId w:val="12"/>
        </w:numPr>
        <w:spacing w:after="0" w:line="288" w:lineRule="auto"/>
        <w:ind w:left="709" w:hanging="283"/>
        <w:jc w:val="both"/>
        <w:rPr>
          <w:rFonts w:ascii="Arial" w:hAnsi="Arial" w:cs="Arial"/>
          <w:b/>
          <w:sz w:val="20"/>
          <w:szCs w:val="20"/>
        </w:rPr>
      </w:pPr>
      <w:r w:rsidRPr="00104FC4">
        <w:rPr>
          <w:rFonts w:ascii="Arial" w:hAnsi="Arial" w:cs="Arial"/>
          <w:sz w:val="20"/>
          <w:szCs w:val="20"/>
        </w:rPr>
        <w:lastRenderedPageBreak/>
        <w:t>Práva a povinnosti smluvních stran jsou upravena Smlouvou, přičemž změna vzájemných práv a povinností je možná pouze dodatkem ke Smlouvě, který bude opatřen podpisy oprávněných zástupců obou smluvních stran.</w:t>
      </w:r>
    </w:p>
    <w:p w14:paraId="7840607C"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58C27373" w14:textId="77777777" w:rsidR="00340C87" w:rsidRPr="00104FC4" w:rsidRDefault="00340C87" w:rsidP="00340C87">
      <w:pPr>
        <w:pStyle w:val="Odstavecseseznamem1"/>
        <w:numPr>
          <w:ilvl w:val="0"/>
          <w:numId w:val="12"/>
        </w:numPr>
        <w:spacing w:after="0" w:line="288" w:lineRule="auto"/>
        <w:ind w:left="709" w:hanging="283"/>
        <w:jc w:val="both"/>
        <w:rPr>
          <w:rFonts w:ascii="Arial" w:hAnsi="Arial" w:cs="Arial"/>
          <w:sz w:val="20"/>
          <w:szCs w:val="20"/>
        </w:rPr>
      </w:pPr>
      <w:r w:rsidRPr="00104FC4">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české republiky. </w:t>
      </w:r>
    </w:p>
    <w:p w14:paraId="36D3ED1A"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7B3BCE9E" w14:textId="77777777" w:rsidR="00340C87" w:rsidRPr="00104FC4" w:rsidRDefault="00340C87" w:rsidP="00340C87">
      <w:pPr>
        <w:pStyle w:val="Odstavecseseznamem1"/>
        <w:numPr>
          <w:ilvl w:val="0"/>
          <w:numId w:val="12"/>
        </w:numPr>
        <w:spacing w:after="0" w:line="288" w:lineRule="auto"/>
        <w:ind w:left="709" w:hanging="283"/>
        <w:jc w:val="both"/>
        <w:rPr>
          <w:rFonts w:ascii="Arial" w:hAnsi="Arial" w:cs="Arial"/>
          <w:sz w:val="20"/>
          <w:szCs w:val="20"/>
        </w:rPr>
      </w:pPr>
      <w:r w:rsidRPr="00104FC4">
        <w:rPr>
          <w:rFonts w:ascii="Arial" w:hAnsi="Arial" w:cs="Arial"/>
          <w:sz w:val="20"/>
          <w:szCs w:val="20"/>
        </w:rPr>
        <w:t>Zhotovitel je oprávněn uvést předmět díla ve svých referencích.</w:t>
      </w:r>
    </w:p>
    <w:p w14:paraId="40726AE0"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007AE760" w14:textId="77777777" w:rsidR="00340C87" w:rsidRPr="0097148E" w:rsidRDefault="00340C87" w:rsidP="00340C87">
      <w:pPr>
        <w:pStyle w:val="Odstavecseseznamem1"/>
        <w:numPr>
          <w:ilvl w:val="0"/>
          <w:numId w:val="12"/>
        </w:numPr>
        <w:spacing w:after="0" w:line="288" w:lineRule="auto"/>
        <w:ind w:left="709" w:hanging="283"/>
        <w:jc w:val="both"/>
        <w:rPr>
          <w:rFonts w:ascii="Arial" w:hAnsi="Arial" w:cs="Arial"/>
          <w:sz w:val="20"/>
          <w:szCs w:val="20"/>
        </w:rPr>
      </w:pPr>
      <w:r w:rsidRPr="00104FC4">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060AF2BE"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6D0F2496" w14:textId="77777777" w:rsidR="00340C87" w:rsidRPr="00104FC4" w:rsidRDefault="00340C87" w:rsidP="00340C87">
      <w:pPr>
        <w:pStyle w:val="Odstavecseseznamem1"/>
        <w:numPr>
          <w:ilvl w:val="0"/>
          <w:numId w:val="12"/>
        </w:numPr>
        <w:spacing w:after="0" w:line="288" w:lineRule="auto"/>
        <w:ind w:left="709" w:hanging="283"/>
        <w:jc w:val="both"/>
        <w:rPr>
          <w:rFonts w:ascii="Arial" w:hAnsi="Arial" w:cs="Arial"/>
          <w:sz w:val="20"/>
          <w:szCs w:val="20"/>
        </w:rPr>
      </w:pPr>
      <w:r w:rsidRPr="00104FC4">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78FB715A" w14:textId="77777777" w:rsidR="00340C87" w:rsidRPr="00104FC4" w:rsidRDefault="00340C87" w:rsidP="00340C87">
      <w:pPr>
        <w:pStyle w:val="Odstavecseseznamem1"/>
        <w:spacing w:after="0" w:line="288" w:lineRule="auto"/>
        <w:ind w:left="709"/>
        <w:jc w:val="both"/>
        <w:rPr>
          <w:rFonts w:ascii="Arial" w:hAnsi="Arial" w:cs="Arial"/>
          <w:sz w:val="20"/>
          <w:szCs w:val="20"/>
        </w:rPr>
      </w:pPr>
    </w:p>
    <w:p w14:paraId="613888FF" w14:textId="77777777" w:rsidR="00340C87" w:rsidRPr="00104FC4" w:rsidRDefault="00340C87" w:rsidP="00340C87">
      <w:pPr>
        <w:pStyle w:val="Odstavecseseznamem1"/>
        <w:numPr>
          <w:ilvl w:val="0"/>
          <w:numId w:val="12"/>
        </w:numPr>
        <w:spacing w:after="0" w:line="288" w:lineRule="auto"/>
        <w:ind w:left="709" w:hanging="283"/>
        <w:jc w:val="both"/>
        <w:rPr>
          <w:rFonts w:ascii="Arial" w:hAnsi="Arial" w:cs="Arial"/>
          <w:sz w:val="20"/>
          <w:szCs w:val="20"/>
        </w:rPr>
      </w:pPr>
      <w:r w:rsidRPr="00104FC4">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50EC8FDA" w14:textId="77777777" w:rsidR="00340C87" w:rsidRPr="00104FC4" w:rsidRDefault="00340C87" w:rsidP="00340C87">
      <w:pPr>
        <w:spacing w:after="0" w:line="288" w:lineRule="auto"/>
        <w:rPr>
          <w:rFonts w:ascii="Arial" w:hAnsi="Arial" w:cs="Arial"/>
          <w:b/>
          <w:sz w:val="20"/>
          <w:szCs w:val="20"/>
        </w:rPr>
      </w:pPr>
    </w:p>
    <w:p w14:paraId="1E5789A5"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F48448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327AA53F" w14:textId="77777777" w:rsidR="00340C87" w:rsidRPr="00104FC4" w:rsidRDefault="00340C87" w:rsidP="00340C87">
      <w:pPr>
        <w:pStyle w:val="Odstavecseseznamem1"/>
        <w:numPr>
          <w:ilvl w:val="0"/>
          <w:numId w:val="7"/>
        </w:numPr>
        <w:spacing w:after="0" w:line="288" w:lineRule="auto"/>
        <w:ind w:left="709" w:hanging="283"/>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p>
    <w:p w14:paraId="26223B6E" w14:textId="77777777" w:rsidR="00340C87" w:rsidRPr="00104FC4" w:rsidRDefault="00340C87" w:rsidP="00340C87">
      <w:pPr>
        <w:pStyle w:val="Odstavecseseznamem1"/>
        <w:spacing w:after="0" w:line="288" w:lineRule="auto"/>
        <w:ind w:left="708"/>
        <w:jc w:val="both"/>
        <w:rPr>
          <w:rFonts w:ascii="Arial" w:hAnsi="Arial" w:cs="Arial"/>
          <w:b/>
          <w:sz w:val="20"/>
          <w:szCs w:val="20"/>
        </w:rPr>
      </w:pPr>
      <w:r w:rsidRPr="00104FC4">
        <w:rPr>
          <w:rFonts w:ascii="Arial" w:hAnsi="Arial" w:cs="Arial"/>
          <w:sz w:val="20"/>
          <w:szCs w:val="20"/>
        </w:rPr>
        <w:t xml:space="preserve"> </w:t>
      </w:r>
      <w:r w:rsidRPr="00104FC4">
        <w:rPr>
          <w:rFonts w:ascii="Arial" w:hAnsi="Arial" w:cs="Arial"/>
          <w:sz w:val="20"/>
          <w:szCs w:val="20"/>
        </w:rPr>
        <w:br/>
        <w:t>Součástí předání staveniště bude zejména:</w:t>
      </w:r>
    </w:p>
    <w:p w14:paraId="0A4EA0C3" w14:textId="77777777" w:rsidR="00340C87" w:rsidRPr="00104FC4" w:rsidRDefault="00340C87" w:rsidP="00340C87">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Předání místa pro umístění materiálu;</w:t>
      </w:r>
    </w:p>
    <w:p w14:paraId="057A1C5B" w14:textId="77777777" w:rsidR="00340C87" w:rsidRPr="00104FC4" w:rsidRDefault="00340C87" w:rsidP="00340C87">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389E756C"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320B8A13" w14:textId="77777777" w:rsidR="00340C87" w:rsidRPr="00104FC4" w:rsidRDefault="00340C87" w:rsidP="00340C87">
      <w:pPr>
        <w:pStyle w:val="Odstavecseseznamem1"/>
        <w:numPr>
          <w:ilvl w:val="0"/>
          <w:numId w:val="7"/>
        </w:numPr>
        <w:spacing w:after="0" w:line="288" w:lineRule="auto"/>
        <w:ind w:left="709" w:hanging="283"/>
        <w:jc w:val="both"/>
        <w:rPr>
          <w:rFonts w:ascii="Arial" w:hAnsi="Arial" w:cs="Arial"/>
          <w:b/>
          <w:sz w:val="20"/>
          <w:szCs w:val="20"/>
        </w:rPr>
      </w:pPr>
      <w:r w:rsidRPr="00104FC4">
        <w:rPr>
          <w:rFonts w:ascii="Arial" w:hAnsi="Arial" w:cs="Arial"/>
          <w:sz w:val="20"/>
          <w:szCs w:val="20"/>
        </w:rPr>
        <w:t>O předání a převzetí staveniště vyhotoví Zhotovitel písemný protokol, který obě strany podepíší.</w:t>
      </w:r>
    </w:p>
    <w:p w14:paraId="7FBCCC92" w14:textId="77777777" w:rsidR="00340C87" w:rsidRPr="00104FC4" w:rsidRDefault="00340C87" w:rsidP="00340C87">
      <w:pPr>
        <w:pStyle w:val="Odstavecseseznamem1"/>
        <w:spacing w:after="0" w:line="288" w:lineRule="auto"/>
        <w:ind w:left="426"/>
        <w:jc w:val="both"/>
        <w:rPr>
          <w:rFonts w:ascii="Arial" w:hAnsi="Arial" w:cs="Arial"/>
          <w:b/>
          <w:sz w:val="20"/>
          <w:szCs w:val="20"/>
        </w:rPr>
      </w:pPr>
    </w:p>
    <w:p w14:paraId="0900FCCC" w14:textId="77777777" w:rsidR="00340C87" w:rsidRPr="00104FC4" w:rsidRDefault="00340C87" w:rsidP="00340C87">
      <w:pPr>
        <w:pStyle w:val="Odstavecseseznamem1"/>
        <w:numPr>
          <w:ilvl w:val="0"/>
          <w:numId w:val="7"/>
        </w:numPr>
        <w:spacing w:after="0" w:line="288" w:lineRule="auto"/>
        <w:ind w:left="709" w:hanging="283"/>
        <w:jc w:val="both"/>
        <w:rPr>
          <w:rFonts w:ascii="Arial" w:hAnsi="Arial" w:cs="Arial"/>
          <w:b/>
          <w:sz w:val="20"/>
          <w:szCs w:val="20"/>
        </w:rPr>
      </w:pPr>
      <w:r w:rsidRPr="00104FC4">
        <w:rPr>
          <w:rFonts w:ascii="Arial" w:hAnsi="Arial" w:cs="Arial"/>
          <w:sz w:val="20"/>
          <w:szCs w:val="20"/>
        </w:rPr>
        <w:t xml:space="preserve">Za den předání staveniště se považuje den, ve kterém dojde k oboustrannému podpisu příslušného protokolu o předání a převzetí staveniště. </w:t>
      </w:r>
    </w:p>
    <w:p w14:paraId="05EEC60D"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34308D15"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5A1267C"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t>X.</w:t>
      </w:r>
    </w:p>
    <w:p w14:paraId="524E444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1F9F3556" w14:textId="77777777" w:rsidR="00340C87" w:rsidRPr="00104FC4" w:rsidRDefault="00340C87" w:rsidP="00340C87">
      <w:pPr>
        <w:pStyle w:val="Odstavecseseznamem1"/>
        <w:numPr>
          <w:ilvl w:val="0"/>
          <w:numId w:val="8"/>
        </w:numPr>
        <w:tabs>
          <w:tab w:val="left" w:pos="720"/>
        </w:tabs>
        <w:spacing w:after="0" w:line="288" w:lineRule="auto"/>
        <w:ind w:left="709" w:hanging="283"/>
        <w:jc w:val="both"/>
        <w:rPr>
          <w:rFonts w:ascii="Arial" w:hAnsi="Arial" w:cs="Arial"/>
          <w:b/>
          <w:sz w:val="20"/>
          <w:szCs w:val="20"/>
        </w:rPr>
      </w:pPr>
      <w:r w:rsidRPr="00104FC4">
        <w:rPr>
          <w:rFonts w:ascii="Arial" w:hAnsi="Arial" w:cs="Arial"/>
          <w:snapToGrid w:val="0"/>
          <w:sz w:val="20"/>
          <w:szCs w:val="20"/>
        </w:rPr>
        <w:lastRenderedPageBreak/>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39CDE548" w14:textId="77777777" w:rsidR="00340C87" w:rsidRPr="00104FC4" w:rsidRDefault="00340C87" w:rsidP="00340C87">
      <w:pPr>
        <w:pStyle w:val="Odstavecseseznamem1"/>
        <w:tabs>
          <w:tab w:val="left" w:pos="720"/>
        </w:tabs>
        <w:spacing w:after="0" w:line="288" w:lineRule="auto"/>
        <w:ind w:left="709"/>
        <w:jc w:val="both"/>
        <w:rPr>
          <w:rFonts w:ascii="Arial" w:hAnsi="Arial" w:cs="Arial"/>
          <w:b/>
          <w:sz w:val="20"/>
          <w:szCs w:val="20"/>
        </w:rPr>
      </w:pPr>
    </w:p>
    <w:p w14:paraId="2AE1C81C" w14:textId="77777777" w:rsidR="00340C87" w:rsidRPr="00104FC4" w:rsidRDefault="00340C87" w:rsidP="00340C87">
      <w:pPr>
        <w:pStyle w:val="Odstavecseseznamem1"/>
        <w:numPr>
          <w:ilvl w:val="0"/>
          <w:numId w:val="8"/>
        </w:numPr>
        <w:tabs>
          <w:tab w:val="left" w:pos="720"/>
        </w:tabs>
        <w:spacing w:after="0" w:line="288" w:lineRule="auto"/>
        <w:ind w:left="709" w:hanging="283"/>
        <w:jc w:val="both"/>
        <w:rPr>
          <w:rFonts w:ascii="Arial" w:hAnsi="Arial" w:cs="Arial"/>
          <w:b/>
          <w:sz w:val="20"/>
          <w:szCs w:val="20"/>
        </w:rPr>
      </w:pPr>
      <w:r w:rsidRPr="00104FC4">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32C6A28E" w14:textId="77777777" w:rsidR="00340C87" w:rsidRPr="00104FC4" w:rsidRDefault="00340C87" w:rsidP="00340C87">
      <w:pPr>
        <w:pStyle w:val="Odstavecseseznamem1"/>
        <w:tabs>
          <w:tab w:val="left" w:pos="720"/>
        </w:tabs>
        <w:spacing w:after="0" w:line="288" w:lineRule="auto"/>
        <w:ind w:left="709"/>
        <w:jc w:val="both"/>
        <w:rPr>
          <w:rFonts w:ascii="Arial" w:hAnsi="Arial" w:cs="Arial"/>
          <w:b/>
          <w:sz w:val="20"/>
          <w:szCs w:val="20"/>
        </w:rPr>
      </w:pPr>
    </w:p>
    <w:p w14:paraId="0956E6E6" w14:textId="77777777" w:rsidR="00340C87" w:rsidRPr="00104FC4" w:rsidRDefault="00340C87" w:rsidP="00340C87">
      <w:pPr>
        <w:pStyle w:val="Odstavecseseznamem1"/>
        <w:numPr>
          <w:ilvl w:val="0"/>
          <w:numId w:val="8"/>
        </w:numPr>
        <w:tabs>
          <w:tab w:val="left" w:pos="720"/>
        </w:tabs>
        <w:spacing w:after="0" w:line="288" w:lineRule="auto"/>
        <w:ind w:left="709" w:hanging="283"/>
        <w:jc w:val="both"/>
        <w:rPr>
          <w:rFonts w:ascii="Arial" w:hAnsi="Arial" w:cs="Arial"/>
          <w:b/>
          <w:sz w:val="20"/>
          <w:szCs w:val="20"/>
        </w:rPr>
      </w:pPr>
      <w:r w:rsidRPr="00104FC4">
        <w:rPr>
          <w:rFonts w:ascii="Arial" w:hAnsi="Arial" w:cs="Arial"/>
          <w:snapToGrid w:val="0"/>
          <w:sz w:val="20"/>
          <w:szCs w:val="20"/>
        </w:rPr>
        <w:t xml:space="preserve">V případě, že </w:t>
      </w:r>
      <w:r w:rsidR="003C03D8">
        <w:rPr>
          <w:rFonts w:ascii="Arial" w:hAnsi="Arial" w:cs="Arial"/>
          <w:snapToGrid w:val="0"/>
          <w:sz w:val="20"/>
          <w:szCs w:val="20"/>
        </w:rPr>
        <w:t>Z</w:t>
      </w:r>
      <w:r w:rsidRPr="00104FC4">
        <w:rPr>
          <w:rFonts w:ascii="Arial" w:hAnsi="Arial" w:cs="Arial"/>
          <w:snapToGrid w:val="0"/>
          <w:sz w:val="20"/>
          <w:szCs w:val="20"/>
        </w:rPr>
        <w:t>hotovitel neodstraní vady vzniklé vadným prováděním a nezačne dílo provádět řádným způsobem, je Objednatel oprávněn odstoupit od smlouvy.</w:t>
      </w:r>
    </w:p>
    <w:p w14:paraId="65E4B9B4" w14:textId="77777777" w:rsidR="00340C87" w:rsidRPr="00104FC4" w:rsidRDefault="00340C87" w:rsidP="00340C87">
      <w:pPr>
        <w:pStyle w:val="Odstavecseseznamem"/>
        <w:rPr>
          <w:rFonts w:ascii="Arial" w:hAnsi="Arial" w:cs="Arial"/>
          <w:b/>
          <w:sz w:val="20"/>
          <w:szCs w:val="20"/>
        </w:rPr>
      </w:pPr>
    </w:p>
    <w:p w14:paraId="12B5186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876752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0379EA96" w14:textId="77777777" w:rsidR="00340C87" w:rsidRPr="00104FC4"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7729288C"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01057B93" w14:textId="77777777" w:rsidR="00340C87" w:rsidRPr="00104FC4"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oprávněn se Zhotovitelem domluvit na jiném dni předání.</w:t>
      </w:r>
    </w:p>
    <w:p w14:paraId="4A625B7E"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3A5CC73E" w14:textId="77777777" w:rsidR="00340C87" w:rsidRPr="0097148E"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Místem předání a převzetí je místo, kde se dílo provádělo.</w:t>
      </w:r>
    </w:p>
    <w:p w14:paraId="14546BFE" w14:textId="77777777" w:rsidR="00340C87" w:rsidRPr="0097148E" w:rsidRDefault="00340C87" w:rsidP="00340C87">
      <w:pPr>
        <w:pStyle w:val="Odstavecseseznamem1"/>
        <w:spacing w:after="0" w:line="288" w:lineRule="auto"/>
        <w:ind w:left="709"/>
        <w:jc w:val="both"/>
        <w:rPr>
          <w:rFonts w:ascii="Arial" w:hAnsi="Arial" w:cs="Arial"/>
          <w:b/>
          <w:sz w:val="20"/>
          <w:szCs w:val="20"/>
        </w:rPr>
      </w:pPr>
    </w:p>
    <w:p w14:paraId="05BFBA48" w14:textId="77777777" w:rsidR="00340C87" w:rsidRPr="00104FC4"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O průběhu předání a převzetí díla pořídí Zhotovitel zápis - protokol o předání a převzetí díla. Objednatel je povinen v termínu předání díla:</w:t>
      </w:r>
    </w:p>
    <w:p w14:paraId="275A08D1" w14:textId="77777777" w:rsidR="00340C87" w:rsidRPr="00104FC4" w:rsidRDefault="00340C87" w:rsidP="00340C87">
      <w:pPr>
        <w:pStyle w:val="Odstavecseseznamem1"/>
        <w:numPr>
          <w:ilvl w:val="1"/>
          <w:numId w:val="18"/>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 a to včetně ojedinělých drobných vad, které samy o sobě ani ve spojení s jinými, nebrání funkčnímu užívání díla, ani jeho užívání podstatným způsobem neomezuji, nebo</w:t>
      </w:r>
    </w:p>
    <w:p w14:paraId="4410F74B" w14:textId="77777777" w:rsidR="00340C87" w:rsidRPr="00104FC4" w:rsidRDefault="00340C87" w:rsidP="00340C87">
      <w:pPr>
        <w:pStyle w:val="Odstavecseseznamem1"/>
        <w:numPr>
          <w:ilvl w:val="1"/>
          <w:numId w:val="18"/>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59EBC904"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458B9750" w14:textId="77777777" w:rsidR="00340C87" w:rsidRPr="00104FC4"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Obsahuje-li dílo, které je předmětem předání a převzetí Vady nebo Nedodělky, musí protokol obsahovat soupis zjištěných Vad a Nedodělků a dohodu o způsobu a termínech jejich odstranění, popřípadě o jiném způsobu narovnání.</w:t>
      </w:r>
    </w:p>
    <w:p w14:paraId="1738B161"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74F99D7E" w14:textId="77777777" w:rsidR="00340C87" w:rsidRPr="00104FC4" w:rsidRDefault="00340C87" w:rsidP="00340C87">
      <w:pPr>
        <w:pStyle w:val="Odstavecseseznamem1"/>
        <w:numPr>
          <w:ilvl w:val="0"/>
          <w:numId w:val="9"/>
        </w:numPr>
        <w:spacing w:after="0" w:line="288" w:lineRule="auto"/>
        <w:ind w:left="709" w:hanging="283"/>
        <w:jc w:val="both"/>
        <w:rPr>
          <w:rFonts w:ascii="Arial" w:hAnsi="Arial" w:cs="Arial"/>
          <w:b/>
          <w:sz w:val="20"/>
          <w:szCs w:val="20"/>
        </w:rPr>
      </w:pPr>
      <w:r w:rsidRPr="00104FC4">
        <w:rPr>
          <w:rFonts w:ascii="Arial" w:hAnsi="Arial" w:cs="Arial"/>
          <w:sz w:val="20"/>
          <w:szCs w:val="20"/>
        </w:rPr>
        <w:t xml:space="preserve">V případě, že Objednatel odmítá dílo převzít, je povinen uvést v protokolu o předání a převzetí díla i důvody, pro které odmítá dílo převzít. </w:t>
      </w:r>
    </w:p>
    <w:p w14:paraId="271BE103" w14:textId="77777777" w:rsidR="00340C87" w:rsidRPr="00104FC4" w:rsidRDefault="00340C87" w:rsidP="00340C87">
      <w:pPr>
        <w:numPr>
          <w:ilvl w:val="0"/>
          <w:numId w:val="9"/>
        </w:numPr>
        <w:spacing w:before="120" w:after="0" w:line="300" w:lineRule="auto"/>
        <w:jc w:val="both"/>
        <w:rPr>
          <w:rFonts w:ascii="Arial" w:hAnsi="Arial" w:cs="Arial"/>
          <w:b/>
          <w:sz w:val="20"/>
          <w:szCs w:val="20"/>
        </w:rPr>
      </w:pPr>
      <w:r w:rsidRPr="00104FC4">
        <w:rPr>
          <w:rFonts w:ascii="Arial" w:eastAsia="Andale Sans UI" w:hAnsi="Arial" w:cs="Arial"/>
          <w:sz w:val="20"/>
          <w:szCs w:val="20"/>
        </w:rPr>
        <w:t xml:space="preserve">Součástí předmětu plnění a ceny je i přítomnost a součinnost </w:t>
      </w:r>
      <w:r w:rsidR="003C03D8">
        <w:rPr>
          <w:rFonts w:ascii="Arial" w:eastAsia="Andale Sans UI" w:hAnsi="Arial" w:cs="Arial"/>
          <w:sz w:val="20"/>
          <w:szCs w:val="20"/>
        </w:rPr>
        <w:t>Zhotovitele</w:t>
      </w:r>
      <w:r w:rsidRPr="00104FC4">
        <w:rPr>
          <w:rFonts w:ascii="Arial" w:eastAsia="Andale Sans UI" w:hAnsi="Arial" w:cs="Arial"/>
          <w:sz w:val="20"/>
          <w:szCs w:val="20"/>
        </w:rPr>
        <w:t xml:space="preserve"> při instalaci a oživení v místě instalace u Objednatele. Předání předmětu bude písemně potvrzeno předávacím protokolem, který bude oběma stranami podepsán. </w:t>
      </w:r>
    </w:p>
    <w:p w14:paraId="7393FBD7"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0F315973" w14:textId="77777777" w:rsidR="00340C87" w:rsidRPr="00104FC4" w:rsidRDefault="00340C87" w:rsidP="00340C87">
      <w:pPr>
        <w:spacing w:after="0" w:line="288" w:lineRule="auto"/>
        <w:jc w:val="center"/>
        <w:rPr>
          <w:rFonts w:ascii="Arial" w:hAnsi="Arial" w:cs="Arial"/>
          <w:b/>
          <w:sz w:val="20"/>
          <w:szCs w:val="20"/>
        </w:rPr>
      </w:pPr>
    </w:p>
    <w:p w14:paraId="73414B7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w:t>
      </w:r>
    </w:p>
    <w:p w14:paraId="2AF836D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0F5DD691" w14:textId="77777777" w:rsidR="00340C87" w:rsidRPr="00104FC4" w:rsidRDefault="00340C87" w:rsidP="00340C87">
      <w:pPr>
        <w:pStyle w:val="Odstavecseseznamem1"/>
        <w:numPr>
          <w:ilvl w:val="0"/>
          <w:numId w:val="10"/>
        </w:numPr>
        <w:spacing w:after="0" w:line="288" w:lineRule="auto"/>
        <w:ind w:hanging="283"/>
        <w:jc w:val="both"/>
        <w:rPr>
          <w:rFonts w:ascii="Arial" w:hAnsi="Arial" w:cs="Arial"/>
          <w:sz w:val="20"/>
          <w:szCs w:val="20"/>
        </w:rPr>
      </w:pPr>
      <w:r w:rsidRPr="00104FC4">
        <w:rPr>
          <w:rFonts w:ascii="Arial" w:hAnsi="Arial" w:cs="Arial"/>
          <w:sz w:val="20"/>
          <w:szCs w:val="20"/>
        </w:rPr>
        <w:lastRenderedPageBreak/>
        <w:t>Zhotovitel odpovídá za Vady, jež má dílo v době jeho předání nebo vzniklé v záruční době.</w:t>
      </w:r>
    </w:p>
    <w:p w14:paraId="1DFD2C14" w14:textId="77777777" w:rsidR="00340C87" w:rsidRPr="00104FC4" w:rsidRDefault="00340C87" w:rsidP="00340C87">
      <w:pPr>
        <w:pStyle w:val="Odstavecseseznamem1"/>
        <w:spacing w:after="0" w:line="288" w:lineRule="auto"/>
        <w:ind w:left="360"/>
        <w:jc w:val="both"/>
        <w:rPr>
          <w:rFonts w:ascii="Arial" w:hAnsi="Arial" w:cs="Arial"/>
          <w:sz w:val="20"/>
          <w:szCs w:val="20"/>
        </w:rPr>
      </w:pPr>
    </w:p>
    <w:p w14:paraId="1490C5F9" w14:textId="77777777" w:rsidR="00340C87" w:rsidRPr="0097148E" w:rsidRDefault="00340C87" w:rsidP="00340C87">
      <w:pPr>
        <w:pStyle w:val="Odstavecseseznamem1"/>
        <w:numPr>
          <w:ilvl w:val="0"/>
          <w:numId w:val="10"/>
        </w:numPr>
        <w:spacing w:after="0" w:line="288" w:lineRule="auto"/>
        <w:ind w:hanging="283"/>
        <w:jc w:val="both"/>
        <w:rPr>
          <w:rFonts w:ascii="Arial" w:hAnsi="Arial" w:cs="Arial"/>
          <w:sz w:val="20"/>
          <w:szCs w:val="20"/>
        </w:rPr>
      </w:pPr>
      <w:r w:rsidRPr="00104FC4">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1107989C" w14:textId="77777777" w:rsidR="00340C87" w:rsidRPr="00104FC4" w:rsidRDefault="00340C87" w:rsidP="00340C87">
      <w:pPr>
        <w:numPr>
          <w:ilvl w:val="0"/>
          <w:numId w:val="10"/>
        </w:numPr>
        <w:spacing w:before="120" w:after="0" w:line="300" w:lineRule="auto"/>
        <w:jc w:val="both"/>
        <w:rPr>
          <w:rFonts w:ascii="Arial" w:hAnsi="Arial" w:cs="Arial"/>
          <w:bCs/>
          <w:sz w:val="20"/>
          <w:szCs w:val="20"/>
        </w:rPr>
      </w:pPr>
      <w:r w:rsidRPr="00104FC4">
        <w:rPr>
          <w:rFonts w:ascii="Arial" w:hAnsi="Arial" w:cs="Arial"/>
          <w:bCs/>
          <w:sz w:val="20"/>
          <w:szCs w:val="20"/>
        </w:rPr>
        <w:t xml:space="preserve">Záruční doba kompletního předmětu </w:t>
      </w:r>
      <w:r w:rsidR="009340B3">
        <w:rPr>
          <w:rFonts w:ascii="Arial" w:hAnsi="Arial" w:cs="Arial"/>
          <w:bCs/>
          <w:sz w:val="20"/>
          <w:szCs w:val="20"/>
        </w:rPr>
        <w:t>plnění – díla,</w:t>
      </w:r>
      <w:r w:rsidRPr="00104FC4">
        <w:rPr>
          <w:rFonts w:ascii="Arial" w:hAnsi="Arial" w:cs="Arial"/>
          <w:bCs/>
          <w:sz w:val="20"/>
          <w:szCs w:val="20"/>
        </w:rPr>
        <w:t xml:space="preserve"> bude činit </w:t>
      </w:r>
      <w:r w:rsidRPr="00104FC4">
        <w:rPr>
          <w:rFonts w:ascii="Arial" w:hAnsi="Arial" w:cs="Arial"/>
          <w:b/>
          <w:bCs/>
          <w:sz w:val="20"/>
          <w:szCs w:val="20"/>
        </w:rPr>
        <w:t>36 měsíců</w:t>
      </w:r>
      <w:r w:rsidRPr="00104FC4">
        <w:rPr>
          <w:rFonts w:ascii="Arial" w:hAnsi="Arial" w:cs="Arial"/>
          <w:bCs/>
          <w:sz w:val="20"/>
          <w:szCs w:val="20"/>
        </w:rPr>
        <w:t xml:space="preserve">. Záruční doba začíná běžet ode dne dodání </w:t>
      </w:r>
      <w:r w:rsidR="009340B3">
        <w:rPr>
          <w:rFonts w:ascii="Arial" w:hAnsi="Arial" w:cs="Arial"/>
          <w:bCs/>
          <w:sz w:val="20"/>
          <w:szCs w:val="20"/>
        </w:rPr>
        <w:t>díla</w:t>
      </w:r>
      <w:r w:rsidRPr="00104FC4">
        <w:rPr>
          <w:rFonts w:ascii="Arial" w:hAnsi="Arial" w:cs="Arial"/>
          <w:bCs/>
          <w:sz w:val="20"/>
          <w:szCs w:val="20"/>
        </w:rPr>
        <w:t>. Záruka se nevztahuje na spotřební díly.</w:t>
      </w:r>
    </w:p>
    <w:p w14:paraId="6B764028" w14:textId="77777777" w:rsidR="00340C87" w:rsidRPr="00104FC4" w:rsidRDefault="00340C87" w:rsidP="00340C87">
      <w:pPr>
        <w:numPr>
          <w:ilvl w:val="0"/>
          <w:numId w:val="10"/>
        </w:numPr>
        <w:spacing w:before="120" w:after="0" w:line="300" w:lineRule="auto"/>
        <w:jc w:val="both"/>
        <w:rPr>
          <w:rFonts w:ascii="Arial" w:hAnsi="Arial" w:cs="Arial"/>
          <w:bCs/>
          <w:color w:val="000000" w:themeColor="text1"/>
          <w:sz w:val="20"/>
          <w:szCs w:val="20"/>
        </w:rPr>
      </w:pPr>
      <w:r w:rsidRPr="00104FC4">
        <w:rPr>
          <w:rFonts w:ascii="Arial" w:hAnsi="Arial" w:cs="Arial"/>
          <w:bCs/>
          <w:color w:val="000000" w:themeColor="text1"/>
          <w:sz w:val="20"/>
          <w:szCs w:val="20"/>
        </w:rPr>
        <w:t>Zhotovitel se zavazuje, že předmět díla</w:t>
      </w:r>
      <w:r w:rsidR="00391788">
        <w:rPr>
          <w:rFonts w:ascii="Arial" w:hAnsi="Arial" w:cs="Arial"/>
          <w:bCs/>
          <w:color w:val="000000" w:themeColor="text1"/>
          <w:sz w:val="20"/>
          <w:szCs w:val="20"/>
        </w:rPr>
        <w:t xml:space="preserve"> FVE</w:t>
      </w:r>
      <w:r w:rsidRPr="00104FC4">
        <w:rPr>
          <w:rFonts w:ascii="Arial" w:hAnsi="Arial" w:cs="Arial"/>
          <w:bCs/>
          <w:color w:val="000000" w:themeColor="text1"/>
          <w:sz w:val="20"/>
          <w:szCs w:val="20"/>
        </w:rPr>
        <w:t xml:space="preserve"> bude po dobu 5 let způsobilý k použití pro obvyklý účel nebo že si zachová obvyklé vlastnosti. Garance ztráty účinnosti panelů – minimálně 95 % účinnost panelů po uplynutí 5 let. </w:t>
      </w:r>
    </w:p>
    <w:p w14:paraId="3288342B" w14:textId="77777777" w:rsidR="00340C87" w:rsidRPr="00104FC4" w:rsidRDefault="00340C87" w:rsidP="00340C87">
      <w:pPr>
        <w:pStyle w:val="Odstavecseseznamem1"/>
        <w:spacing w:after="0" w:line="288" w:lineRule="auto"/>
        <w:ind w:left="360"/>
        <w:jc w:val="both"/>
        <w:rPr>
          <w:rFonts w:ascii="Arial" w:hAnsi="Arial" w:cs="Arial"/>
          <w:sz w:val="20"/>
          <w:szCs w:val="20"/>
        </w:rPr>
      </w:pPr>
    </w:p>
    <w:p w14:paraId="2E46365B" w14:textId="77777777" w:rsidR="00340C87" w:rsidRPr="00104FC4" w:rsidRDefault="00340C87" w:rsidP="00340C87">
      <w:pPr>
        <w:pStyle w:val="Odstavecseseznamem1"/>
        <w:numPr>
          <w:ilvl w:val="0"/>
          <w:numId w:val="10"/>
        </w:numPr>
        <w:spacing w:after="0" w:line="288" w:lineRule="auto"/>
        <w:jc w:val="both"/>
        <w:rPr>
          <w:rFonts w:ascii="Arial" w:hAnsi="Arial" w:cs="Arial"/>
          <w:sz w:val="20"/>
          <w:szCs w:val="20"/>
        </w:rPr>
      </w:pPr>
      <w:r w:rsidRPr="00104FC4">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56A007A4" w14:textId="77777777" w:rsidR="00340C87" w:rsidRPr="00104FC4" w:rsidRDefault="00340C87" w:rsidP="00340C87">
      <w:pPr>
        <w:pStyle w:val="Odstavecseseznamem1"/>
        <w:spacing w:after="0" w:line="288" w:lineRule="auto"/>
        <w:ind w:left="709"/>
        <w:jc w:val="both"/>
        <w:rPr>
          <w:rFonts w:ascii="Arial" w:hAnsi="Arial" w:cs="Arial"/>
          <w:sz w:val="20"/>
          <w:szCs w:val="20"/>
        </w:rPr>
      </w:pPr>
    </w:p>
    <w:p w14:paraId="5451FC76" w14:textId="77777777" w:rsidR="00340C87" w:rsidRPr="00104FC4" w:rsidRDefault="00340C87" w:rsidP="00340C87">
      <w:pPr>
        <w:pStyle w:val="Odstavecseseznamem1"/>
        <w:numPr>
          <w:ilvl w:val="0"/>
          <w:numId w:val="10"/>
        </w:numPr>
        <w:spacing w:after="0" w:line="288" w:lineRule="auto"/>
        <w:jc w:val="both"/>
        <w:rPr>
          <w:rFonts w:ascii="Arial" w:hAnsi="Arial" w:cs="Arial"/>
          <w:sz w:val="20"/>
          <w:szCs w:val="20"/>
        </w:rPr>
      </w:pPr>
      <w:r w:rsidRPr="00104FC4">
        <w:rPr>
          <w:rFonts w:ascii="Arial" w:hAnsi="Arial" w:cs="Arial"/>
          <w:sz w:val="20"/>
          <w:szCs w:val="20"/>
        </w:rPr>
        <w:t>Objednatel musí uplatnit reklamaci Vad vždy pouze osobně nebo osobou oprávněnou jednat za Objednatele, popřípadě zmocněncem Objednatele, který se prokáže platnou a úředně ověřenou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684F2B8F" w14:textId="77777777" w:rsidR="00340C87" w:rsidRPr="00104FC4" w:rsidRDefault="00340C87" w:rsidP="00340C87">
      <w:pPr>
        <w:pStyle w:val="Odstavecseseznamem1"/>
        <w:spacing w:after="0" w:line="288" w:lineRule="auto"/>
        <w:ind w:left="709"/>
        <w:jc w:val="both"/>
        <w:rPr>
          <w:rFonts w:ascii="Arial" w:hAnsi="Arial" w:cs="Arial"/>
          <w:sz w:val="20"/>
          <w:szCs w:val="20"/>
        </w:rPr>
      </w:pPr>
    </w:p>
    <w:p w14:paraId="4046EDFB" w14:textId="77777777" w:rsidR="00340C87" w:rsidRPr="00104FC4" w:rsidRDefault="00340C87" w:rsidP="00340C87">
      <w:pPr>
        <w:pStyle w:val="Odstavecseseznamem1"/>
        <w:numPr>
          <w:ilvl w:val="0"/>
          <w:numId w:val="10"/>
        </w:numPr>
        <w:spacing w:after="0" w:line="288" w:lineRule="auto"/>
        <w:jc w:val="both"/>
        <w:rPr>
          <w:rFonts w:ascii="Arial" w:hAnsi="Arial" w:cs="Arial"/>
          <w:sz w:val="20"/>
          <w:szCs w:val="20"/>
        </w:rPr>
      </w:pPr>
      <w:r w:rsidRPr="00104FC4">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7C2498A3"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230098FB" w14:textId="77777777" w:rsidR="00340C87" w:rsidRPr="00104FC4" w:rsidRDefault="00340C87" w:rsidP="00340C87">
      <w:pPr>
        <w:pStyle w:val="Odstavecseseznamem1"/>
        <w:spacing w:after="0" w:line="288" w:lineRule="auto"/>
        <w:ind w:left="0"/>
        <w:jc w:val="both"/>
        <w:rPr>
          <w:rFonts w:ascii="Arial" w:hAnsi="Arial" w:cs="Arial"/>
          <w:sz w:val="20"/>
          <w:szCs w:val="20"/>
        </w:rPr>
      </w:pPr>
    </w:p>
    <w:p w14:paraId="68F9A115"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4BA5A2E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2C6776EC" w14:textId="77777777" w:rsidR="00340C87" w:rsidRPr="00104FC4" w:rsidRDefault="00340C87" w:rsidP="00340C87">
      <w:pPr>
        <w:pStyle w:val="Odstavecseseznamem1"/>
        <w:numPr>
          <w:ilvl w:val="0"/>
          <w:numId w:val="11"/>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184A1101" w14:textId="77777777" w:rsidR="00340C87" w:rsidRPr="00104FC4" w:rsidRDefault="00340C87" w:rsidP="00340C87">
      <w:pPr>
        <w:pStyle w:val="Odstavecseseznamem1"/>
        <w:spacing w:after="0" w:line="288" w:lineRule="auto"/>
        <w:ind w:left="426"/>
        <w:jc w:val="both"/>
        <w:rPr>
          <w:rFonts w:ascii="Arial" w:hAnsi="Arial" w:cs="Arial"/>
          <w:b/>
          <w:sz w:val="20"/>
          <w:szCs w:val="20"/>
        </w:rPr>
      </w:pPr>
    </w:p>
    <w:p w14:paraId="6C7B21F6" w14:textId="77777777" w:rsidR="00340C87" w:rsidRPr="00104FC4" w:rsidRDefault="00340C87" w:rsidP="00340C87">
      <w:pPr>
        <w:pStyle w:val="Odstavecseseznamem1"/>
        <w:numPr>
          <w:ilvl w:val="0"/>
          <w:numId w:val="11"/>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4AD2C8F6" w14:textId="77777777" w:rsidR="00340C87" w:rsidRPr="00104FC4" w:rsidRDefault="00340C87" w:rsidP="00340C87">
      <w:pPr>
        <w:pStyle w:val="Odstavecseseznamem1"/>
        <w:spacing w:after="0" w:line="288" w:lineRule="auto"/>
        <w:ind w:left="709"/>
        <w:jc w:val="both"/>
        <w:rPr>
          <w:rFonts w:ascii="Arial" w:hAnsi="Arial" w:cs="Arial"/>
          <w:b/>
          <w:sz w:val="20"/>
          <w:szCs w:val="20"/>
        </w:rPr>
      </w:pPr>
    </w:p>
    <w:p w14:paraId="1374631B" w14:textId="77777777" w:rsidR="00340C87" w:rsidRPr="0097148E" w:rsidRDefault="00340C87" w:rsidP="00340C87">
      <w:pPr>
        <w:pStyle w:val="Odstavecseseznamem1"/>
        <w:numPr>
          <w:ilvl w:val="0"/>
          <w:numId w:val="11"/>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730ABF33" w14:textId="77777777" w:rsidR="00340C87" w:rsidRPr="0097148E" w:rsidRDefault="00340C87" w:rsidP="00340C87">
      <w:pPr>
        <w:pStyle w:val="Odstavecseseznamem1"/>
        <w:spacing w:after="0" w:line="288" w:lineRule="auto"/>
        <w:ind w:left="360"/>
        <w:jc w:val="both"/>
        <w:rPr>
          <w:rFonts w:ascii="Arial" w:hAnsi="Arial" w:cs="Arial"/>
          <w:snapToGrid w:val="0"/>
          <w:sz w:val="20"/>
          <w:szCs w:val="20"/>
        </w:rPr>
      </w:pPr>
    </w:p>
    <w:p w14:paraId="7E55F0CC" w14:textId="77777777" w:rsidR="00340C87" w:rsidRPr="0097148E" w:rsidRDefault="00340C87" w:rsidP="00340C87">
      <w:pPr>
        <w:pStyle w:val="Odstavecseseznamem1"/>
        <w:numPr>
          <w:ilvl w:val="0"/>
          <w:numId w:val="11"/>
        </w:numPr>
        <w:spacing w:after="0" w:line="288" w:lineRule="auto"/>
        <w:jc w:val="both"/>
        <w:rPr>
          <w:rFonts w:ascii="Arial" w:hAnsi="Arial" w:cs="Arial"/>
          <w:snapToGrid w:val="0"/>
          <w:sz w:val="20"/>
          <w:szCs w:val="20"/>
        </w:rPr>
      </w:pPr>
      <w:r w:rsidRPr="00104FC4">
        <w:rPr>
          <w:rFonts w:ascii="Arial" w:hAnsi="Arial" w:cs="Arial"/>
          <w:snapToGrid w:val="0"/>
          <w:sz w:val="20"/>
          <w:szCs w:val="20"/>
        </w:rPr>
        <w:t>Chce-li některá ze stran od Smlouvy odstoupit na základě ujednání ze smlouvy vyplývajících je povinna svoje odstoupení písemně oznámit druhé smluvní straně. V odstoupení musí být dále uveden důvod, pro který strana od smlouvy odstupuje.</w:t>
      </w:r>
    </w:p>
    <w:p w14:paraId="4203CA41" w14:textId="77777777" w:rsidR="00340C87" w:rsidRPr="0097148E" w:rsidRDefault="00340C87" w:rsidP="00340C87">
      <w:pPr>
        <w:pStyle w:val="Odstavecseseznamem1"/>
        <w:spacing w:after="0" w:line="288" w:lineRule="auto"/>
        <w:ind w:left="360"/>
        <w:jc w:val="both"/>
        <w:rPr>
          <w:rFonts w:ascii="Arial" w:hAnsi="Arial" w:cs="Arial"/>
          <w:snapToGrid w:val="0"/>
          <w:sz w:val="20"/>
          <w:szCs w:val="20"/>
        </w:rPr>
      </w:pPr>
    </w:p>
    <w:p w14:paraId="2672FB1A" w14:textId="77777777" w:rsidR="00340C87" w:rsidRPr="0097148E" w:rsidRDefault="00340C87" w:rsidP="00340C87">
      <w:pPr>
        <w:pStyle w:val="Odstavecseseznamem1"/>
        <w:numPr>
          <w:ilvl w:val="0"/>
          <w:numId w:val="11"/>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417E5F8" w14:textId="77777777" w:rsidR="00340C87" w:rsidRPr="0097148E" w:rsidRDefault="00340C87" w:rsidP="00340C87">
      <w:pPr>
        <w:pStyle w:val="Odstavecseseznamem1"/>
        <w:spacing w:after="0" w:line="288" w:lineRule="auto"/>
        <w:ind w:left="360"/>
        <w:jc w:val="both"/>
        <w:rPr>
          <w:rFonts w:ascii="Arial" w:hAnsi="Arial" w:cs="Arial"/>
          <w:snapToGrid w:val="0"/>
          <w:sz w:val="20"/>
          <w:szCs w:val="20"/>
        </w:rPr>
      </w:pPr>
    </w:p>
    <w:p w14:paraId="43DE268C" w14:textId="77777777" w:rsidR="00340C87" w:rsidRPr="0097148E" w:rsidRDefault="00340C87" w:rsidP="00340C87">
      <w:pPr>
        <w:pStyle w:val="Odstavecseseznamem1"/>
        <w:numPr>
          <w:ilvl w:val="0"/>
          <w:numId w:val="11"/>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3C799F5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20E22485"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1E9FD557" w14:textId="77777777" w:rsidR="00340C87" w:rsidRPr="00104FC4" w:rsidRDefault="00340C87" w:rsidP="00340C87">
      <w:pPr>
        <w:numPr>
          <w:ilvl w:val="0"/>
          <w:numId w:val="17"/>
        </w:numPr>
        <w:tabs>
          <w:tab w:val="clear" w:pos="360"/>
          <w:tab w:val="num" w:pos="720"/>
        </w:tabs>
        <w:spacing w:after="0" w:line="288" w:lineRule="auto"/>
        <w:ind w:left="720" w:hanging="294"/>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74C827F8" w14:textId="77777777" w:rsidR="00340C87" w:rsidRPr="00104FC4" w:rsidRDefault="00340C87" w:rsidP="00340C87">
      <w:pPr>
        <w:spacing w:after="0" w:line="288" w:lineRule="auto"/>
        <w:jc w:val="both"/>
        <w:rPr>
          <w:rFonts w:ascii="Arial" w:hAnsi="Arial" w:cs="Arial"/>
          <w:sz w:val="20"/>
          <w:szCs w:val="20"/>
        </w:rPr>
      </w:pPr>
    </w:p>
    <w:p w14:paraId="3DB24C3B" w14:textId="77777777" w:rsidR="00340C87" w:rsidRPr="00104FC4" w:rsidRDefault="00340C87" w:rsidP="00340C87">
      <w:pPr>
        <w:numPr>
          <w:ilvl w:val="0"/>
          <w:numId w:val="17"/>
        </w:numPr>
        <w:tabs>
          <w:tab w:val="clear" w:pos="360"/>
          <w:tab w:val="num" w:pos="720"/>
        </w:tabs>
        <w:spacing w:after="0" w:line="288" w:lineRule="auto"/>
        <w:ind w:left="720" w:hanging="294"/>
        <w:jc w:val="both"/>
        <w:rPr>
          <w:rFonts w:ascii="Arial" w:hAnsi="Arial" w:cs="Arial"/>
          <w:sz w:val="20"/>
          <w:szCs w:val="20"/>
        </w:rPr>
      </w:pPr>
      <w:r w:rsidRPr="00104FC4">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C234613" w14:textId="77777777" w:rsidR="00340C87" w:rsidRPr="00104FC4" w:rsidRDefault="00340C87" w:rsidP="00340C87">
      <w:pPr>
        <w:spacing w:after="0" w:line="288" w:lineRule="auto"/>
        <w:jc w:val="both"/>
        <w:rPr>
          <w:rFonts w:ascii="Arial" w:hAnsi="Arial" w:cs="Arial"/>
          <w:sz w:val="20"/>
          <w:szCs w:val="20"/>
        </w:rPr>
      </w:pPr>
    </w:p>
    <w:p w14:paraId="70445484" w14:textId="77777777" w:rsidR="00340C87" w:rsidRPr="00104FC4" w:rsidRDefault="00340C87" w:rsidP="00340C87">
      <w:pPr>
        <w:numPr>
          <w:ilvl w:val="0"/>
          <w:numId w:val="17"/>
        </w:numPr>
        <w:tabs>
          <w:tab w:val="clear" w:pos="360"/>
          <w:tab w:val="num" w:pos="720"/>
        </w:tabs>
        <w:spacing w:after="0" w:line="288" w:lineRule="auto"/>
        <w:ind w:left="720" w:hanging="294"/>
        <w:jc w:val="both"/>
        <w:rPr>
          <w:rFonts w:ascii="Arial" w:hAnsi="Arial" w:cs="Arial"/>
          <w:sz w:val="20"/>
          <w:szCs w:val="20"/>
        </w:rPr>
      </w:pPr>
      <w:r w:rsidRPr="00104FC4">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086B317C" w14:textId="77777777" w:rsidR="00340C87" w:rsidRPr="00104FC4" w:rsidRDefault="00340C87" w:rsidP="00340C87">
      <w:pPr>
        <w:spacing w:after="0" w:line="288" w:lineRule="auto"/>
        <w:jc w:val="center"/>
        <w:rPr>
          <w:rFonts w:ascii="Arial" w:hAnsi="Arial" w:cs="Arial"/>
          <w:b/>
          <w:sz w:val="20"/>
          <w:szCs w:val="20"/>
        </w:rPr>
      </w:pPr>
    </w:p>
    <w:p w14:paraId="13561A5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693C7F13"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50E3DA16" w14:textId="77777777" w:rsidR="00340C87" w:rsidRPr="00104FC4" w:rsidRDefault="00340C87" w:rsidP="00340C87">
      <w:pPr>
        <w:pStyle w:val="Odstavecseseznamem"/>
        <w:numPr>
          <w:ilvl w:val="0"/>
          <w:numId w:val="19"/>
        </w:numPr>
        <w:spacing w:after="0" w:line="288" w:lineRule="auto"/>
        <w:ind w:hanging="294"/>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0326432" w14:textId="77777777" w:rsidR="00340C87" w:rsidRPr="00104FC4" w:rsidRDefault="00340C87" w:rsidP="00340C87">
      <w:pPr>
        <w:pStyle w:val="Odstavecseseznamem"/>
        <w:spacing w:after="0" w:line="288" w:lineRule="auto"/>
        <w:jc w:val="both"/>
        <w:rPr>
          <w:rFonts w:ascii="Arial" w:hAnsi="Arial" w:cs="Arial"/>
          <w:b/>
          <w:sz w:val="20"/>
          <w:szCs w:val="20"/>
        </w:rPr>
      </w:pPr>
    </w:p>
    <w:p w14:paraId="383AA2B6" w14:textId="77777777" w:rsidR="00340C87" w:rsidRPr="00104FC4" w:rsidRDefault="00340C87" w:rsidP="00340C87">
      <w:pPr>
        <w:pStyle w:val="Odstavecseseznamem"/>
        <w:numPr>
          <w:ilvl w:val="0"/>
          <w:numId w:val="19"/>
        </w:numPr>
        <w:spacing w:after="0" w:line="288" w:lineRule="auto"/>
        <w:ind w:hanging="294"/>
        <w:jc w:val="both"/>
        <w:rPr>
          <w:rFonts w:ascii="Arial" w:hAnsi="Arial" w:cs="Arial"/>
          <w:b/>
          <w:sz w:val="20"/>
          <w:szCs w:val="20"/>
        </w:rPr>
      </w:pPr>
      <w:r w:rsidRPr="00104FC4">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3C810412" w14:textId="77777777" w:rsidR="00340C87" w:rsidRPr="00104FC4" w:rsidRDefault="00340C87" w:rsidP="00340C87">
      <w:pPr>
        <w:pStyle w:val="Odstavecseseznamem"/>
        <w:spacing w:after="0" w:line="288" w:lineRule="auto"/>
        <w:jc w:val="both"/>
        <w:rPr>
          <w:rFonts w:ascii="Arial" w:hAnsi="Arial" w:cs="Arial"/>
          <w:b/>
          <w:sz w:val="20"/>
          <w:szCs w:val="20"/>
        </w:rPr>
      </w:pPr>
    </w:p>
    <w:p w14:paraId="3C860C3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D8F867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0626D0C3" w14:textId="77777777" w:rsidR="00340C87" w:rsidRDefault="00340C87" w:rsidP="00340C87">
      <w:pPr>
        <w:pStyle w:val="Odstavecseseznamem"/>
        <w:numPr>
          <w:ilvl w:val="0"/>
          <w:numId w:val="20"/>
        </w:numPr>
        <w:spacing w:after="0" w:line="288" w:lineRule="auto"/>
        <w:ind w:hanging="294"/>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až dnem předání a převzetí díla.</w:t>
      </w:r>
    </w:p>
    <w:p w14:paraId="1A23859C" w14:textId="77777777" w:rsidR="002D2A14" w:rsidRDefault="002D2A14" w:rsidP="002D2A14">
      <w:pPr>
        <w:spacing w:after="0" w:line="288" w:lineRule="auto"/>
        <w:jc w:val="both"/>
        <w:rPr>
          <w:rFonts w:ascii="Arial" w:hAnsi="Arial" w:cs="Arial"/>
          <w:sz w:val="20"/>
          <w:szCs w:val="20"/>
        </w:rPr>
      </w:pPr>
    </w:p>
    <w:p w14:paraId="5FC9710F" w14:textId="77777777" w:rsidR="002D2A14" w:rsidRPr="002D2A14" w:rsidRDefault="002D2A14" w:rsidP="002D2A14">
      <w:pPr>
        <w:spacing w:after="0" w:line="288" w:lineRule="auto"/>
        <w:jc w:val="both"/>
        <w:rPr>
          <w:rFonts w:ascii="Arial" w:hAnsi="Arial" w:cs="Arial"/>
          <w:sz w:val="20"/>
          <w:szCs w:val="20"/>
        </w:rPr>
      </w:pPr>
    </w:p>
    <w:p w14:paraId="4E033FEA" w14:textId="77777777" w:rsidR="00340C87" w:rsidRPr="00104FC4" w:rsidRDefault="00340C87" w:rsidP="00340C87">
      <w:pPr>
        <w:pStyle w:val="Odstavecseseznamem"/>
        <w:spacing w:after="0" w:line="288" w:lineRule="auto"/>
        <w:jc w:val="both"/>
        <w:rPr>
          <w:rFonts w:ascii="Arial" w:hAnsi="Arial" w:cs="Arial"/>
          <w:sz w:val="20"/>
          <w:szCs w:val="20"/>
        </w:rPr>
      </w:pPr>
    </w:p>
    <w:p w14:paraId="6DB7CA53"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3ED9B59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4117F077"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rPr>
        <w:t>Zhotovitel se zavazuje, že bude osobou povinnou ke spolupůsobení při výkonu finanční kontroly v souladu s ustanovením § 2 písm. e) zákona č. 320/2001 Sb., o finanční kontrole ve veřejné správě.</w:t>
      </w:r>
    </w:p>
    <w:p w14:paraId="4E70EF2E"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426"/>
        <w:jc w:val="both"/>
        <w:rPr>
          <w:rFonts w:ascii="Arial" w:hAnsi="Arial" w:cs="Arial"/>
          <w:color w:val="auto"/>
          <w:sz w:val="20"/>
        </w:rPr>
      </w:pPr>
    </w:p>
    <w:p w14:paraId="5D948B68"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lang w:eastAsia="en-US"/>
        </w:rPr>
        <w:lastRenderedPageBreak/>
        <w:t>Smluvní strany jsou povinny se neprodleně navzájem vyrozumět o změnách své obchodní firmy, sídla a poměrech souvisejících s insolvencí, úpadkem, změny osob oprávněných k je</w:t>
      </w:r>
      <w:r w:rsidRPr="00104FC4">
        <w:rPr>
          <w:rFonts w:ascii="Arial" w:hAnsi="Arial" w:cs="Arial"/>
          <w:color w:val="auto"/>
          <w:sz w:val="20"/>
        </w:rPr>
        <w:t>dnání dle smlouvy.</w:t>
      </w:r>
    </w:p>
    <w:p w14:paraId="26B4EA80"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0595028D"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lang w:eastAsia="en-US"/>
        </w:rPr>
        <w:t>Práva a povinnosti smluvních stran, jejichž úprava není v této smlouvě obsažena, se řídí příslušnými ustanoveními zákona č. 89/2012 Sb., občanský zákoník, ve znění pozdějších předpisů.</w:t>
      </w:r>
    </w:p>
    <w:p w14:paraId="408F8ABA"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5DC9E18D"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lang w:eastAsia="en-US"/>
        </w:rPr>
        <w:t>Smlouva může být měněna nebo doplňována písemným číslovaným dodatkem, podepsaným oběma smluvními stranami, není-li ve smlouvě stanoveno jinak.</w:t>
      </w:r>
    </w:p>
    <w:p w14:paraId="24DED237"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1333425A"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lang w:eastAsia="en-US"/>
        </w:rPr>
        <w:t>Smluvní strany souhlasně prohlašují, že tato smlouva nebyla uzavřena adh</w:t>
      </w:r>
      <w:r w:rsidR="00EE78F4">
        <w:rPr>
          <w:rFonts w:ascii="Arial" w:hAnsi="Arial" w:cs="Arial"/>
          <w:color w:val="auto"/>
          <w:sz w:val="20"/>
          <w:lang w:eastAsia="en-US"/>
        </w:rPr>
        <w:t>e</w:t>
      </w:r>
      <w:r w:rsidRPr="00104FC4">
        <w:rPr>
          <w:rFonts w:ascii="Arial" w:hAnsi="Arial" w:cs="Arial"/>
          <w:color w:val="auto"/>
          <w:sz w:val="20"/>
          <w:lang w:eastAsia="en-US"/>
        </w:rPr>
        <w:t>zním způsobem, přičemž současně vylučují použití ustanovení zákona č. 89/2012, týkající se adhezních smluv.</w:t>
      </w:r>
    </w:p>
    <w:p w14:paraId="30853D47"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028CAAAF" w14:textId="77777777" w:rsidR="00340C87"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697C9F8A" w14:textId="77777777" w:rsidR="00340C87" w:rsidRPr="00440A6B"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6D01522A"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sz w:val="20"/>
        </w:rPr>
      </w:pPr>
      <w:r w:rsidRPr="00104FC4">
        <w:rPr>
          <w:rFonts w:ascii="Arial" w:hAnsi="Arial" w:cs="Arial"/>
          <w:sz w:val="20"/>
        </w:rPr>
        <w:t>Seznam příloh této smlouvy:</w:t>
      </w:r>
    </w:p>
    <w:p w14:paraId="66BA0EB7" w14:textId="77777777" w:rsidR="00340C87" w:rsidRDefault="00340C87" w:rsidP="00340C87">
      <w:pPr>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104FC4">
        <w:rPr>
          <w:rFonts w:ascii="Arial" w:hAnsi="Arial" w:cs="Arial"/>
          <w:color w:val="000000"/>
          <w:sz w:val="20"/>
          <w:szCs w:val="20"/>
        </w:rPr>
        <w:t xml:space="preserve">Příloha č. 1 – </w:t>
      </w:r>
      <w:r w:rsidR="002901B9">
        <w:rPr>
          <w:rFonts w:ascii="Arial" w:hAnsi="Arial" w:cs="Arial"/>
          <w:color w:val="000000"/>
          <w:sz w:val="20"/>
          <w:szCs w:val="20"/>
        </w:rPr>
        <w:t>Zadávací dokumentace</w:t>
      </w:r>
    </w:p>
    <w:p w14:paraId="0AD36D42" w14:textId="77777777" w:rsidR="002901B9" w:rsidRPr="00104FC4" w:rsidRDefault="002901B9" w:rsidP="00340C87">
      <w:pPr>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 xml:space="preserve">Příloha č. 2 – </w:t>
      </w:r>
      <w:r w:rsidRPr="00104FC4">
        <w:rPr>
          <w:rFonts w:ascii="Arial" w:hAnsi="Arial" w:cs="Arial"/>
          <w:color w:val="000000"/>
          <w:sz w:val="20"/>
          <w:szCs w:val="20"/>
        </w:rPr>
        <w:t>Technická specifikace</w:t>
      </w:r>
    </w:p>
    <w:p w14:paraId="6C132A3B"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36480E8C"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hAnsi="Arial" w:cs="Arial"/>
          <w:color w:val="auto"/>
          <w:sz w:val="20"/>
        </w:rPr>
        <w:t>Tato smlouva je vyhotovena v</w:t>
      </w:r>
      <w:r>
        <w:rPr>
          <w:rFonts w:ascii="Arial" w:hAnsi="Arial" w:cs="Arial"/>
          <w:color w:val="auto"/>
          <w:sz w:val="20"/>
        </w:rPr>
        <w:t>e</w:t>
      </w:r>
      <w:r w:rsidRPr="00104FC4">
        <w:rPr>
          <w:rFonts w:ascii="Arial" w:hAnsi="Arial" w:cs="Arial"/>
          <w:color w:val="auto"/>
          <w:sz w:val="20"/>
        </w:rPr>
        <w:t xml:space="preserve"> dvou stejnopisech s platností originálu, z nichž jeden výtisky obdrží Objednatel a jeden výtisk Zhotovitel.</w:t>
      </w:r>
    </w:p>
    <w:p w14:paraId="0562E71B"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jc w:val="both"/>
        <w:rPr>
          <w:rFonts w:ascii="Arial" w:hAnsi="Arial" w:cs="Arial"/>
          <w:color w:val="auto"/>
          <w:sz w:val="20"/>
        </w:rPr>
      </w:pPr>
    </w:p>
    <w:p w14:paraId="3E48ACE8" w14:textId="77777777" w:rsidR="00340C87" w:rsidRPr="00104FC4" w:rsidRDefault="00340C87" w:rsidP="00340C87">
      <w:pPr>
        <w:pStyle w:val="Normln2"/>
        <w:numPr>
          <w:ilvl w:val="0"/>
          <w:numId w:val="1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ind w:left="720" w:hanging="294"/>
        <w:jc w:val="both"/>
        <w:rPr>
          <w:rFonts w:ascii="Arial" w:hAnsi="Arial" w:cs="Arial"/>
          <w:color w:val="auto"/>
          <w:sz w:val="20"/>
        </w:rPr>
      </w:pPr>
      <w:r w:rsidRPr="00104FC4">
        <w:rPr>
          <w:rFonts w:ascii="Arial" w:eastAsia="Times New Roman" w:hAnsi="Arial" w:cs="Arial"/>
          <w:color w:val="auto"/>
          <w:sz w:val="20"/>
          <w:lang w:eastAsia="en-US"/>
        </w:rPr>
        <w:t>Smluvní strany prohlašují, že si tuto smlouvu před jejím podpisem řádně prostudovaly a že je uzavřena dle jejich určité, svobodné a vážné vůle prosté omylu, přičemž na důkaz tohoto připojují níže své podpisy.</w:t>
      </w:r>
    </w:p>
    <w:p w14:paraId="051E1FAB"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6FB19F5C"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C3B8E20" w14:textId="20596052"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w:t>
      </w:r>
      <w:r w:rsidR="005E29F4">
        <w:rPr>
          <w:rFonts w:ascii="Arial" w:hAnsi="Arial" w:cs="Arial"/>
          <w:color w:val="auto"/>
          <w:sz w:val="20"/>
        </w:rPr>
        <w:t> </w:t>
      </w:r>
      <w:r w:rsidR="005E29F4" w:rsidRPr="005E29F4">
        <w:rPr>
          <w:rFonts w:ascii="Arial" w:hAnsi="Arial" w:cs="Arial"/>
          <w:color w:val="auto"/>
          <w:sz w:val="20"/>
          <w:highlight w:val="yellow"/>
        </w:rPr>
        <w:t>XXX</w:t>
      </w:r>
      <w:r w:rsidR="005E29F4">
        <w:rPr>
          <w:rFonts w:ascii="Arial" w:hAnsi="Arial" w:cs="Arial"/>
          <w:color w:val="auto"/>
          <w:sz w:val="20"/>
        </w:rPr>
        <w:t>, dne</w:t>
      </w:r>
      <w:r w:rsidR="004D1A63">
        <w:rPr>
          <w:rFonts w:ascii="Arial" w:hAnsi="Arial" w:cs="Arial"/>
          <w:color w:val="auto"/>
          <w:sz w:val="20"/>
        </w:rPr>
        <w:t>……………</w:t>
      </w:r>
      <w:r>
        <w:rPr>
          <w:rFonts w:ascii="Arial" w:hAnsi="Arial" w:cs="Arial"/>
          <w:color w:val="auto"/>
          <w:sz w:val="20"/>
        </w:rPr>
        <w:tab/>
      </w:r>
      <w:r w:rsidR="004D1A63">
        <w:rPr>
          <w:rFonts w:ascii="Arial" w:hAnsi="Arial" w:cs="Arial"/>
          <w:color w:val="auto"/>
          <w:sz w:val="20"/>
        </w:rPr>
        <w:tab/>
      </w:r>
      <w:r w:rsidR="004D1A63">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5E29F4">
        <w:rPr>
          <w:rFonts w:ascii="Arial" w:hAnsi="Arial" w:cs="Arial"/>
          <w:color w:val="auto"/>
          <w:sz w:val="20"/>
        </w:rPr>
        <w:t xml:space="preserve"> Kobeřicích, dne </w:t>
      </w:r>
      <w:r w:rsidR="004D1A63">
        <w:rPr>
          <w:rFonts w:ascii="Arial" w:hAnsi="Arial" w:cs="Arial"/>
          <w:color w:val="auto"/>
          <w:sz w:val="20"/>
        </w:rPr>
        <w:t>…………….</w:t>
      </w:r>
    </w:p>
    <w:p w14:paraId="63C8254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104B3C30"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3150A8A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E63A0E7"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F20B6A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50B09F1" w14:textId="77777777" w:rsidR="00D37BCF" w:rsidRDefault="00340C87" w:rsidP="00D37BCF">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03893906" w14:textId="2AA61C69" w:rsidR="00A306B2" w:rsidRPr="00D37BCF" w:rsidRDefault="00340C87" w:rsidP="00D37BCF">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rPr>
        <w:tab/>
      </w:r>
      <w:r w:rsidRPr="00104FC4">
        <w:rPr>
          <w:rFonts w:ascii="Arial" w:hAnsi="Arial" w:cs="Arial"/>
        </w:rPr>
        <w:tab/>
      </w:r>
      <w:r w:rsidRPr="00104FC4">
        <w:rPr>
          <w:rFonts w:ascii="Arial" w:hAnsi="Arial" w:cs="Arial"/>
        </w:rPr>
        <w:tab/>
      </w:r>
      <w:r w:rsidRPr="00104FC4">
        <w:rPr>
          <w:rFonts w:ascii="Arial" w:hAnsi="Arial" w:cs="Arial"/>
        </w:rPr>
        <w:tab/>
      </w:r>
      <w:r w:rsidRPr="00104FC4">
        <w:rPr>
          <w:rFonts w:ascii="Arial" w:hAnsi="Arial" w:cs="Arial"/>
        </w:rPr>
        <w:tab/>
      </w:r>
      <w:r w:rsidRPr="00104FC4">
        <w:rPr>
          <w:rFonts w:ascii="Arial" w:hAnsi="Arial" w:cs="Arial"/>
        </w:rPr>
        <w:tab/>
      </w:r>
    </w:p>
    <w:p w14:paraId="425D3FD2" w14:textId="6587A888" w:rsidR="00340C87" w:rsidRPr="00A306B2" w:rsidRDefault="005E29F4" w:rsidP="00A306B2">
      <w:pPr>
        <w:spacing w:line="288" w:lineRule="auto"/>
        <w:rPr>
          <w:rFonts w:ascii="Arial" w:hAnsi="Arial" w:cs="Arial"/>
          <w:b/>
          <w:sz w:val="20"/>
          <w:szCs w:val="20"/>
        </w:rPr>
      </w:pPr>
      <w:r w:rsidRPr="005E29F4">
        <w:rPr>
          <w:rFonts w:ascii="Arial" w:hAnsi="Arial" w:cs="Arial"/>
          <w:sz w:val="20"/>
          <w:szCs w:val="20"/>
          <w:highlight w:val="yellow"/>
        </w:rPr>
        <w:t>XXX</w:t>
      </w:r>
      <w:r w:rsidR="00CD71D9">
        <w:rPr>
          <w:rFonts w:ascii="Arial" w:hAnsi="Arial" w:cs="Arial"/>
          <w:sz w:val="20"/>
          <w:szCs w:val="20"/>
        </w:rPr>
        <w:t xml:space="preserve">, </w:t>
      </w:r>
      <w:r w:rsidR="00CD71D9" w:rsidRPr="005E29F4">
        <w:rPr>
          <w:rFonts w:ascii="Arial" w:hAnsi="Arial" w:cs="Arial"/>
          <w:sz w:val="20"/>
          <w:szCs w:val="20"/>
          <w:highlight w:val="yellow"/>
        </w:rPr>
        <w:t>jednatel</w:t>
      </w:r>
      <w:r w:rsidR="00CD71D9">
        <w:rPr>
          <w:rFonts w:ascii="Arial" w:hAnsi="Arial" w:cs="Arial"/>
          <w:sz w:val="20"/>
          <w:szCs w:val="20"/>
        </w:rPr>
        <w:t xml:space="preserve"> </w:t>
      </w:r>
      <w:r w:rsidR="00CD71D9">
        <w:rPr>
          <w:rFonts w:ascii="Arial" w:hAnsi="Arial" w:cs="Arial"/>
          <w:sz w:val="20"/>
          <w:szCs w:val="20"/>
        </w:rPr>
        <w:tab/>
      </w:r>
      <w:r w:rsidR="00CD71D9">
        <w:rPr>
          <w:rFonts w:ascii="Arial" w:hAnsi="Arial" w:cs="Arial"/>
          <w:sz w:val="20"/>
          <w:szCs w:val="20"/>
        </w:rPr>
        <w:tab/>
      </w:r>
      <w:r w:rsidR="00CD71D9">
        <w:rPr>
          <w:rFonts w:ascii="Arial" w:hAnsi="Arial" w:cs="Arial"/>
          <w:sz w:val="20"/>
          <w:szCs w:val="20"/>
        </w:rPr>
        <w:tab/>
      </w:r>
      <w:r w:rsidR="00CD71D9">
        <w:rPr>
          <w:rFonts w:ascii="Arial" w:hAnsi="Arial" w:cs="Arial"/>
          <w:sz w:val="20"/>
          <w:szCs w:val="20"/>
        </w:rPr>
        <w:tab/>
      </w:r>
      <w:r>
        <w:rPr>
          <w:rFonts w:ascii="Arial" w:hAnsi="Arial" w:cs="Arial"/>
          <w:sz w:val="20"/>
          <w:szCs w:val="20"/>
        </w:rPr>
        <w:tab/>
      </w:r>
      <w:r>
        <w:rPr>
          <w:rFonts w:ascii="Arial" w:hAnsi="Arial" w:cs="Arial"/>
          <w:sz w:val="20"/>
          <w:szCs w:val="20"/>
        </w:rPr>
        <w:tab/>
        <w:t>Ing. Lukáš Kubný, starosta obce Kobeřice</w:t>
      </w:r>
    </w:p>
    <w:sectPr w:rsidR="00340C87" w:rsidRPr="00A306B2" w:rsidSect="007D7337">
      <w:headerReference w:type="default" r:id="rId7"/>
      <w:footerReference w:type="default" r:id="rId8"/>
      <w:pgSz w:w="11906" w:h="16838"/>
      <w:pgMar w:top="10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6845" w14:textId="77777777" w:rsidR="00982C9D" w:rsidRDefault="00982C9D">
      <w:pPr>
        <w:spacing w:after="0" w:line="240" w:lineRule="auto"/>
      </w:pPr>
      <w:r>
        <w:separator/>
      </w:r>
    </w:p>
  </w:endnote>
  <w:endnote w:type="continuationSeparator" w:id="0">
    <w:p w14:paraId="15DA092C" w14:textId="77777777" w:rsidR="00982C9D" w:rsidRDefault="0098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10503"/>
      <w:docPartObj>
        <w:docPartGallery w:val="Page Numbers (Bottom of Page)"/>
        <w:docPartUnique/>
      </w:docPartObj>
    </w:sdtPr>
    <w:sdtEndPr/>
    <w:sdtContent>
      <w:p w14:paraId="3EF9D752" w14:textId="77777777" w:rsidR="004D744E" w:rsidRDefault="00982C9D">
        <w:pPr>
          <w:pStyle w:val="Zpat"/>
          <w:jc w:val="center"/>
        </w:pPr>
      </w:p>
      <w:p w14:paraId="11C6345E" w14:textId="77777777" w:rsidR="004D744E" w:rsidRDefault="00982C9D" w:rsidP="006F1278">
        <w:pPr>
          <w:pStyle w:val="Zpat"/>
          <w:jc w:val="center"/>
        </w:pPr>
      </w:p>
    </w:sdtContent>
  </w:sdt>
  <w:p w14:paraId="7BD3A9E0" w14:textId="77777777" w:rsidR="004D744E" w:rsidRPr="00182481" w:rsidRDefault="00340C87" w:rsidP="006F1278">
    <w:pPr>
      <w:pStyle w:val="Zpat"/>
      <w:ind w:left="720"/>
      <w:jc w:val="center"/>
      <w:rPr>
        <w:sz w:val="16"/>
        <w:szCs w:val="16"/>
      </w:rPr>
    </w:pPr>
    <w:r w:rsidRPr="00182481">
      <w:rPr>
        <w:rFonts w:ascii="Arial Narrow" w:hAnsi="Arial Narrow"/>
        <w:sz w:val="16"/>
        <w:szCs w:val="16"/>
      </w:rPr>
      <w:fldChar w:fldCharType="begin"/>
    </w:r>
    <w:r w:rsidRPr="00182481">
      <w:rPr>
        <w:rFonts w:ascii="Arial Narrow" w:hAnsi="Arial Narrow"/>
        <w:sz w:val="16"/>
        <w:szCs w:val="16"/>
      </w:rPr>
      <w:instrText>PAGE   \* MERGEFORMAT</w:instrText>
    </w:r>
    <w:r w:rsidRPr="00182481">
      <w:rPr>
        <w:rFonts w:ascii="Arial Narrow" w:hAnsi="Arial Narrow"/>
        <w:sz w:val="16"/>
        <w:szCs w:val="16"/>
      </w:rPr>
      <w:fldChar w:fldCharType="separate"/>
    </w:r>
    <w:r w:rsidR="00CD71D9" w:rsidRPr="00182481">
      <w:rPr>
        <w:rFonts w:ascii="Arial Narrow" w:hAnsi="Arial Narrow"/>
        <w:noProof/>
        <w:sz w:val="16"/>
        <w:szCs w:val="16"/>
      </w:rPr>
      <w:t>11</w:t>
    </w:r>
    <w:r w:rsidRPr="00182481">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8726" w14:textId="77777777" w:rsidR="00982C9D" w:rsidRDefault="00982C9D">
      <w:pPr>
        <w:spacing w:after="0" w:line="240" w:lineRule="auto"/>
      </w:pPr>
      <w:r>
        <w:separator/>
      </w:r>
    </w:p>
  </w:footnote>
  <w:footnote w:type="continuationSeparator" w:id="0">
    <w:p w14:paraId="5661E76A" w14:textId="77777777" w:rsidR="00982C9D" w:rsidRDefault="0098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0" w:type="dxa"/>
      <w:tblInd w:w="-467" w:type="dxa"/>
      <w:tblCellMar>
        <w:left w:w="70" w:type="dxa"/>
        <w:right w:w="70" w:type="dxa"/>
      </w:tblCellMar>
      <w:tblLook w:val="04A0" w:firstRow="1" w:lastRow="0" w:firstColumn="1" w:lastColumn="0" w:noHBand="0" w:noVBand="1"/>
    </w:tblPr>
    <w:tblGrid>
      <w:gridCol w:w="5145"/>
      <w:gridCol w:w="5065"/>
    </w:tblGrid>
    <w:tr w:rsidR="007D7337" w14:paraId="533A1F72" w14:textId="77777777" w:rsidTr="007D7337">
      <w:trPr>
        <w:trHeight w:val="1051"/>
      </w:trPr>
      <w:tc>
        <w:tcPr>
          <w:tcW w:w="5145" w:type="dxa"/>
          <w:vAlign w:val="center"/>
          <w:hideMark/>
        </w:tcPr>
        <w:p w14:paraId="2674188E" w14:textId="0DF97FF9" w:rsidR="007D7337" w:rsidRDefault="00982C9D" w:rsidP="007D7337">
          <w:pPr>
            <w:pStyle w:val="Zhlav"/>
            <w:rPr>
              <w:rFonts w:ascii="Times New Roman" w:hAnsi="Times New Roman"/>
              <w:b/>
              <w:sz w:val="36"/>
              <w:szCs w:val="36"/>
            </w:rPr>
          </w:pPr>
        </w:p>
      </w:tc>
      <w:tc>
        <w:tcPr>
          <w:tcW w:w="5065" w:type="dxa"/>
          <w:vAlign w:val="center"/>
          <w:hideMark/>
        </w:tcPr>
        <w:p w14:paraId="4EDEC50B" w14:textId="37AF3E16" w:rsidR="007D7337" w:rsidRDefault="00982C9D" w:rsidP="00182481">
          <w:pPr>
            <w:pStyle w:val="Zhlav"/>
            <w:rPr>
              <w:sz w:val="24"/>
              <w:szCs w:val="24"/>
            </w:rPr>
          </w:pPr>
        </w:p>
      </w:tc>
    </w:tr>
  </w:tbl>
  <w:p w14:paraId="77D53A31" w14:textId="77777777" w:rsidR="004D744E" w:rsidRPr="00B85FEB" w:rsidRDefault="00982C9D" w:rsidP="007D7337">
    <w:pPr>
      <w:rPr>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B112875C"/>
    <w:lvl w:ilvl="0">
      <w:start w:val="1"/>
      <w:numFmt w:val="decimal"/>
      <w:isLgl/>
      <w:lvlText w:val="%1."/>
      <w:lvlJc w:val="left"/>
      <w:pPr>
        <w:tabs>
          <w:tab w:val="num" w:pos="348"/>
        </w:tabs>
        <w:ind w:left="348" w:firstLine="360"/>
      </w:pPr>
      <w:rPr>
        <w:rFonts w:ascii="Arial Narrow" w:hAnsi="Arial Narrow" w:cs="Times New Roman" w:hint="default"/>
        <w:color w:val="000000"/>
        <w:position w:val="0"/>
        <w:sz w:val="22"/>
        <w:szCs w:val="22"/>
      </w:rPr>
    </w:lvl>
    <w:lvl w:ilvl="1">
      <w:start w:val="1"/>
      <w:numFmt w:val="lowerLetter"/>
      <w:suff w:val="nothing"/>
      <w:lvlText w:val="%2."/>
      <w:lvlJc w:val="left"/>
      <w:pPr>
        <w:ind w:firstLine="1440"/>
      </w:pPr>
      <w:rPr>
        <w:rFonts w:cs="Times New Roman"/>
        <w:color w:val="000000"/>
        <w:position w:val="0"/>
        <w:sz w:val="24"/>
      </w:rPr>
    </w:lvl>
    <w:lvl w:ilvl="2">
      <w:start w:val="1"/>
      <w:numFmt w:val="lowerRoman"/>
      <w:suff w:val="nothing"/>
      <w:lvlText w:val="%3."/>
      <w:lvlJc w:val="left"/>
      <w:pPr>
        <w:ind w:firstLine="2160"/>
      </w:pPr>
      <w:rPr>
        <w:rFonts w:cs="Times New Roman"/>
        <w:color w:val="000000"/>
        <w:position w:val="0"/>
        <w:sz w:val="24"/>
      </w:rPr>
    </w:lvl>
    <w:lvl w:ilvl="3">
      <w:start w:val="1"/>
      <w:numFmt w:val="decimal"/>
      <w:isLgl/>
      <w:suff w:val="nothing"/>
      <w:lvlText w:val="%4."/>
      <w:lvlJc w:val="left"/>
      <w:pPr>
        <w:ind w:firstLine="2880"/>
      </w:pPr>
      <w:rPr>
        <w:rFonts w:cs="Times New Roman"/>
        <w:color w:val="000000"/>
        <w:position w:val="0"/>
        <w:sz w:val="24"/>
      </w:rPr>
    </w:lvl>
    <w:lvl w:ilvl="4">
      <w:start w:val="1"/>
      <w:numFmt w:val="lowerLetter"/>
      <w:suff w:val="nothing"/>
      <w:lvlText w:val="%5."/>
      <w:lvlJc w:val="left"/>
      <w:pPr>
        <w:ind w:firstLine="3600"/>
      </w:pPr>
      <w:rPr>
        <w:rFonts w:cs="Times New Roman"/>
        <w:color w:val="000000"/>
        <w:position w:val="0"/>
        <w:sz w:val="24"/>
      </w:rPr>
    </w:lvl>
    <w:lvl w:ilvl="5">
      <w:start w:val="1"/>
      <w:numFmt w:val="lowerRoman"/>
      <w:suff w:val="nothing"/>
      <w:lvlText w:val="%6."/>
      <w:lvlJc w:val="left"/>
      <w:pPr>
        <w:ind w:firstLine="4320"/>
      </w:pPr>
      <w:rPr>
        <w:rFonts w:cs="Times New Roman"/>
        <w:color w:val="000000"/>
        <w:position w:val="0"/>
        <w:sz w:val="24"/>
      </w:rPr>
    </w:lvl>
    <w:lvl w:ilvl="6">
      <w:start w:val="1"/>
      <w:numFmt w:val="decimal"/>
      <w:isLgl/>
      <w:suff w:val="nothing"/>
      <w:lvlText w:val="%7."/>
      <w:lvlJc w:val="left"/>
      <w:pPr>
        <w:ind w:firstLine="5040"/>
      </w:pPr>
      <w:rPr>
        <w:rFonts w:cs="Times New Roman"/>
        <w:color w:val="000000"/>
        <w:position w:val="0"/>
        <w:sz w:val="24"/>
      </w:rPr>
    </w:lvl>
    <w:lvl w:ilvl="7">
      <w:start w:val="1"/>
      <w:numFmt w:val="lowerLetter"/>
      <w:suff w:val="nothing"/>
      <w:lvlText w:val="%8."/>
      <w:lvlJc w:val="left"/>
      <w:pPr>
        <w:ind w:firstLine="5760"/>
      </w:pPr>
      <w:rPr>
        <w:rFonts w:cs="Times New Roman"/>
        <w:color w:val="000000"/>
        <w:position w:val="0"/>
        <w:sz w:val="24"/>
      </w:rPr>
    </w:lvl>
    <w:lvl w:ilvl="8">
      <w:start w:val="1"/>
      <w:numFmt w:val="lowerRoman"/>
      <w:suff w:val="nothing"/>
      <w:lvlText w:val="%9."/>
      <w:lvlJc w:val="left"/>
      <w:pPr>
        <w:ind w:firstLine="6480"/>
      </w:pPr>
      <w:rPr>
        <w:rFonts w:cs="Times New Roman"/>
        <w:color w:val="000000"/>
        <w:position w:val="0"/>
        <w:sz w:val="24"/>
      </w:rPr>
    </w:lvl>
  </w:abstractNum>
  <w:abstractNum w:abstractNumId="1" w15:restartNumberingAfterBreak="0">
    <w:nsid w:val="019C680E"/>
    <w:multiLevelType w:val="hybridMultilevel"/>
    <w:tmpl w:val="0478AA0E"/>
    <w:lvl w:ilvl="0" w:tplc="726AAE5A">
      <w:start w:val="1"/>
      <w:numFmt w:val="decimal"/>
      <w:lvlText w:val="%1."/>
      <w:lvlJc w:val="left"/>
      <w:pPr>
        <w:ind w:left="720" w:hanging="360"/>
      </w:pPr>
      <w:rPr>
        <w:rFonts w:ascii="Arial Narrow" w:hAnsi="Arial Narrow" w:cs="Times New Roman" w:hint="default"/>
        <w:b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2A1B87"/>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486956"/>
    <w:multiLevelType w:val="hybridMultilevel"/>
    <w:tmpl w:val="E12E59DC"/>
    <w:lvl w:ilvl="0" w:tplc="40CA16EE">
      <w:start w:val="1"/>
      <w:numFmt w:val="lowerLetter"/>
      <w:lvlText w:val="%1."/>
      <w:lvlJc w:val="left"/>
      <w:pPr>
        <w:tabs>
          <w:tab w:val="num" w:pos="1068"/>
        </w:tabs>
        <w:ind w:left="1068" w:hanging="360"/>
      </w:pPr>
      <w:rPr>
        <w:rFonts w:hint="default"/>
        <w:b w:val="0"/>
      </w:rPr>
    </w:lvl>
    <w:lvl w:ilvl="1" w:tplc="AE7AFEA4">
      <w:start w:val="1"/>
      <w:numFmt w:val="lowerLetter"/>
      <w:lvlText w:val="%2)"/>
      <w:lvlJc w:val="left"/>
      <w:pPr>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A1E5A58"/>
    <w:multiLevelType w:val="hybridMultilevel"/>
    <w:tmpl w:val="4F9CAC2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0E796BD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95E4320"/>
    <w:multiLevelType w:val="hybridMultilevel"/>
    <w:tmpl w:val="B33EC5A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B171FD"/>
    <w:multiLevelType w:val="multilevel"/>
    <w:tmpl w:val="3664E448"/>
    <w:lvl w:ilvl="0">
      <w:start w:val="1"/>
      <w:numFmt w:val="decimal"/>
      <w:lvlText w:val="%1."/>
      <w:lvlJc w:val="left"/>
      <w:pPr>
        <w:ind w:left="785"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0BB291F"/>
    <w:multiLevelType w:val="hybridMultilevel"/>
    <w:tmpl w:val="810E7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D955E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2D40F5A"/>
    <w:multiLevelType w:val="hybridMultilevel"/>
    <w:tmpl w:val="33F81E0C"/>
    <w:lvl w:ilvl="0" w:tplc="94AE648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91784B"/>
    <w:multiLevelType w:val="hybridMultilevel"/>
    <w:tmpl w:val="CEEE07A2"/>
    <w:lvl w:ilvl="0" w:tplc="516060B6">
      <w:start w:val="1"/>
      <w:numFmt w:val="decimal"/>
      <w:lvlText w:val="%1."/>
      <w:lvlJc w:val="left"/>
      <w:pPr>
        <w:ind w:left="720" w:hanging="360"/>
      </w:pPr>
      <w:rPr>
        <w:rFonts w:cs="Times New Roman"/>
        <w:b w:val="0"/>
        <w:sz w:val="22"/>
        <w:szCs w:val="22"/>
      </w:rPr>
    </w:lvl>
    <w:lvl w:ilvl="1" w:tplc="04050005">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4E82205"/>
    <w:multiLevelType w:val="hybridMultilevel"/>
    <w:tmpl w:val="269A6D4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5596201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6163FDA"/>
    <w:multiLevelType w:val="hybridMultilevel"/>
    <w:tmpl w:val="9C84DF1E"/>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542524E"/>
    <w:multiLevelType w:val="hybridMultilevel"/>
    <w:tmpl w:val="54F242C0"/>
    <w:lvl w:ilvl="0" w:tplc="74CC1046">
      <w:start w:val="1"/>
      <w:numFmt w:val="decimal"/>
      <w:lvlText w:val="%1."/>
      <w:lvlJc w:val="left"/>
      <w:pPr>
        <w:ind w:left="720" w:hanging="360"/>
      </w:pPr>
      <w:rPr>
        <w:rFonts w:ascii="Arial Narrow" w:hAnsi="Arial Narrow" w:cs="Times New Roman" w:hint="default"/>
        <w:b w:val="0"/>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EC43096"/>
    <w:multiLevelType w:val="hybridMultilevel"/>
    <w:tmpl w:val="628E38C8"/>
    <w:lvl w:ilvl="0" w:tplc="D174E4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0D5EAB"/>
    <w:multiLevelType w:val="multilevel"/>
    <w:tmpl w:val="685619F4"/>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8BB6BCA"/>
    <w:multiLevelType w:val="hybridMultilevel"/>
    <w:tmpl w:val="E32A4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num>
  <w:num w:numId="5">
    <w:abstractNumId w:val="15"/>
  </w:num>
  <w:num w:numId="6">
    <w:abstractNumId w:val="1"/>
  </w:num>
  <w:num w:numId="7">
    <w:abstractNumId w:val="6"/>
  </w:num>
  <w:num w:numId="8">
    <w:abstractNumId w:val="18"/>
  </w:num>
  <w:num w:numId="9">
    <w:abstractNumId w:val="8"/>
  </w:num>
  <w:num w:numId="10">
    <w:abstractNumId w:val="2"/>
  </w:num>
  <w:num w:numId="11">
    <w:abstractNumId w:val="11"/>
  </w:num>
  <w:num w:numId="12">
    <w:abstractNumId w:val="2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0"/>
  </w:num>
  <w:num w:numId="17">
    <w:abstractNumId w:val="17"/>
  </w:num>
  <w:num w:numId="18">
    <w:abstractNumId w:val="23"/>
  </w:num>
  <w:num w:numId="19">
    <w:abstractNumId w:val="14"/>
  </w:num>
  <w:num w:numId="20">
    <w:abstractNumId w:val="21"/>
  </w:num>
  <w:num w:numId="21">
    <w:abstractNumId w:val="12"/>
  </w:num>
  <w:num w:numId="22">
    <w:abstractNumId w:val="9"/>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0E3A"/>
    <w:rsid w:val="00074F30"/>
    <w:rsid w:val="000D6054"/>
    <w:rsid w:val="00182481"/>
    <w:rsid w:val="002661BE"/>
    <w:rsid w:val="002901B9"/>
    <w:rsid w:val="002D2A14"/>
    <w:rsid w:val="00300A5B"/>
    <w:rsid w:val="00340C87"/>
    <w:rsid w:val="00391788"/>
    <w:rsid w:val="00393700"/>
    <w:rsid w:val="003C03D8"/>
    <w:rsid w:val="003C326F"/>
    <w:rsid w:val="004266F9"/>
    <w:rsid w:val="00441A77"/>
    <w:rsid w:val="004D1A63"/>
    <w:rsid w:val="004E5001"/>
    <w:rsid w:val="005112F3"/>
    <w:rsid w:val="00542F81"/>
    <w:rsid w:val="00583E3E"/>
    <w:rsid w:val="005E29F4"/>
    <w:rsid w:val="005F089D"/>
    <w:rsid w:val="00613FC9"/>
    <w:rsid w:val="00710409"/>
    <w:rsid w:val="007B0C6A"/>
    <w:rsid w:val="007C1BD2"/>
    <w:rsid w:val="00801357"/>
    <w:rsid w:val="00886245"/>
    <w:rsid w:val="009340B3"/>
    <w:rsid w:val="00937A9D"/>
    <w:rsid w:val="00965C04"/>
    <w:rsid w:val="00982C9D"/>
    <w:rsid w:val="009B7AC9"/>
    <w:rsid w:val="009F3378"/>
    <w:rsid w:val="00A306B2"/>
    <w:rsid w:val="00A96F6C"/>
    <w:rsid w:val="00BA6C42"/>
    <w:rsid w:val="00BB3B76"/>
    <w:rsid w:val="00C84725"/>
    <w:rsid w:val="00CD6F90"/>
    <w:rsid w:val="00CD71D9"/>
    <w:rsid w:val="00D153DE"/>
    <w:rsid w:val="00D37BCF"/>
    <w:rsid w:val="00E41365"/>
    <w:rsid w:val="00E70C5B"/>
    <w:rsid w:val="00E75AF3"/>
    <w:rsid w:val="00EE7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DB7A"/>
  <w15:docId w15:val="{EF24EC07-0827-4F9C-8E11-CCEF732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2"/>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iPriority w:val="99"/>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customStyle="1" w:styleId="Nevyeenzmnka1">
    <w:name w:val="Nevyřešená zmínka1"/>
    <w:basedOn w:val="Standardnpsmoodstavce"/>
    <w:uiPriority w:val="99"/>
    <w:semiHidden/>
    <w:unhideWhenUsed/>
    <w:rsid w:val="00E7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3381</Words>
  <Characters>19454</Characters>
  <Application>Microsoft Office Word</Application>
  <DocSecurity>0</DocSecurity>
  <Lines>480</Lines>
  <Paragraphs>176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Lukáš Kubný</cp:lastModifiedBy>
  <cp:revision>7</cp:revision>
  <cp:lastPrinted>2019-07-24T07:30:00Z</cp:lastPrinted>
  <dcterms:created xsi:type="dcterms:W3CDTF">2022-02-21T10:00:00Z</dcterms:created>
  <dcterms:modified xsi:type="dcterms:W3CDTF">2022-03-29T06:17:00Z</dcterms:modified>
  <cp:category/>
</cp:coreProperties>
</file>