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B8" w:rsidRDefault="009675D5" w:rsidP="00967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Zastupitelstvo obce na svém </w:t>
      </w:r>
      <w:r w:rsidR="00AC6772">
        <w:rPr>
          <w:b/>
          <w:sz w:val="28"/>
          <w:szCs w:val="28"/>
        </w:rPr>
        <w:t>XIII. řádném zasedání dne 9</w:t>
      </w:r>
      <w:r w:rsidR="00BF3B1F">
        <w:rPr>
          <w:b/>
          <w:sz w:val="28"/>
          <w:szCs w:val="28"/>
        </w:rPr>
        <w:t>. 12. 2020</w:t>
      </w:r>
      <w:r>
        <w:rPr>
          <w:b/>
          <w:sz w:val="28"/>
          <w:szCs w:val="28"/>
        </w:rPr>
        <w:t xml:space="preserve"> schválilo pro rok 20</w:t>
      </w:r>
      <w:r w:rsidR="00AC6772">
        <w:rPr>
          <w:b/>
          <w:sz w:val="28"/>
          <w:szCs w:val="28"/>
        </w:rPr>
        <w:t>21</w:t>
      </w:r>
      <w:bookmarkStart w:id="0" w:name="_GoBack"/>
      <w:bookmarkEnd w:id="0"/>
    </w:p>
    <w:p w:rsidR="009675D5" w:rsidRDefault="009675D5" w:rsidP="009675D5">
      <w:pPr>
        <w:jc w:val="center"/>
        <w:rPr>
          <w:sz w:val="28"/>
          <w:szCs w:val="28"/>
        </w:rPr>
      </w:pPr>
    </w:p>
    <w:p w:rsidR="009675D5" w:rsidRDefault="009675D5" w:rsidP="009675D5">
      <w:pPr>
        <w:rPr>
          <w:sz w:val="28"/>
          <w:szCs w:val="28"/>
        </w:rPr>
      </w:pPr>
    </w:p>
    <w:p w:rsidR="009675D5" w:rsidRDefault="00AC6772" w:rsidP="009675D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 vodné</w:t>
      </w:r>
      <w:proofErr w:type="gramEnd"/>
      <w:r>
        <w:rPr>
          <w:b/>
          <w:sz w:val="24"/>
          <w:szCs w:val="24"/>
        </w:rPr>
        <w:t xml:space="preserve"> ve výši 19,--</w:t>
      </w:r>
      <w:r w:rsidR="009675D5">
        <w:rPr>
          <w:b/>
          <w:sz w:val="24"/>
          <w:szCs w:val="24"/>
        </w:rPr>
        <w:t>Kč/m</w:t>
      </w:r>
      <w:r w:rsidR="009675D5">
        <w:rPr>
          <w:b/>
          <w:sz w:val="24"/>
          <w:szCs w:val="24"/>
          <w:vertAlign w:val="superscript"/>
        </w:rPr>
        <w:t>3</w:t>
      </w:r>
      <w:r w:rsidR="009675D5">
        <w:rPr>
          <w:b/>
          <w:sz w:val="24"/>
          <w:szCs w:val="24"/>
        </w:rPr>
        <w:t xml:space="preserve"> bez DPH, které bude účtováno v platné výši</w:t>
      </w:r>
    </w:p>
    <w:p w:rsidR="009675D5" w:rsidRDefault="00AC6772" w:rsidP="009675D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 stočné</w:t>
      </w:r>
      <w:proofErr w:type="gramEnd"/>
      <w:r>
        <w:rPr>
          <w:b/>
          <w:sz w:val="24"/>
          <w:szCs w:val="24"/>
        </w:rPr>
        <w:t xml:space="preserve"> ve výši 35,50</w:t>
      </w:r>
      <w:r w:rsidR="009675D5">
        <w:rPr>
          <w:b/>
          <w:sz w:val="24"/>
          <w:szCs w:val="24"/>
        </w:rPr>
        <w:t>Kč/m</w:t>
      </w:r>
      <w:r w:rsidR="009675D5">
        <w:rPr>
          <w:b/>
          <w:sz w:val="24"/>
          <w:szCs w:val="24"/>
          <w:vertAlign w:val="superscript"/>
        </w:rPr>
        <w:t>3</w:t>
      </w:r>
      <w:r w:rsidR="009675D5">
        <w:rPr>
          <w:b/>
          <w:sz w:val="24"/>
          <w:szCs w:val="24"/>
        </w:rPr>
        <w:t xml:space="preserve"> bez DPH, které bude účtováno v platné výši</w:t>
      </w:r>
    </w:p>
    <w:p w:rsidR="009675D5" w:rsidRPr="009675D5" w:rsidRDefault="009675D5" w:rsidP="009675D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 poplatek</w:t>
      </w:r>
      <w:proofErr w:type="gramEnd"/>
      <w:r>
        <w:rPr>
          <w:b/>
          <w:sz w:val="24"/>
          <w:szCs w:val="24"/>
        </w:rPr>
        <w:t xml:space="preserve"> za použití </w:t>
      </w:r>
      <w:r w:rsidR="00AC6772">
        <w:rPr>
          <w:b/>
          <w:sz w:val="24"/>
          <w:szCs w:val="24"/>
        </w:rPr>
        <w:t>kanalizačního řadu ve výši 35,50</w:t>
      </w:r>
      <w:r>
        <w:rPr>
          <w:b/>
          <w:sz w:val="24"/>
          <w:szCs w:val="24"/>
        </w:rPr>
        <w:t>Kč/m</w:t>
      </w:r>
      <w:r>
        <w:rPr>
          <w:b/>
          <w:sz w:val="24"/>
          <w:szCs w:val="24"/>
          <w:vertAlign w:val="superscript"/>
        </w:rPr>
        <w:t>3</w:t>
      </w:r>
      <w:r w:rsidR="00AC6772">
        <w:rPr>
          <w:b/>
          <w:sz w:val="24"/>
          <w:szCs w:val="24"/>
        </w:rPr>
        <w:t xml:space="preserve"> bez DPH, které bude účtováno </w:t>
      </w:r>
      <w:r>
        <w:rPr>
          <w:b/>
          <w:sz w:val="24"/>
          <w:szCs w:val="24"/>
        </w:rPr>
        <w:t>v platné výši</w:t>
      </w:r>
    </w:p>
    <w:sectPr w:rsidR="009675D5" w:rsidRPr="0096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5"/>
    <w:rsid w:val="009675D5"/>
    <w:rsid w:val="00A37012"/>
    <w:rsid w:val="00AC6772"/>
    <w:rsid w:val="00B55BB8"/>
    <w:rsid w:val="00B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E9BF-A978-4332-B87E-113FF5F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2019-11-19T07:35:00Z</dcterms:created>
  <dcterms:modified xsi:type="dcterms:W3CDTF">2020-12-15T08:55:00Z</dcterms:modified>
</cp:coreProperties>
</file>